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E9F3A" w14:textId="77777777" w:rsidR="00414755" w:rsidRPr="004F5F41" w:rsidRDefault="00414755" w:rsidP="00566F44">
      <w:pPr>
        <w:rPr>
          <w:rFonts w:ascii="Century Gothic" w:hAnsi="Century Gothic"/>
        </w:rPr>
      </w:pPr>
    </w:p>
    <w:p w14:paraId="15EF6717" w14:textId="77777777" w:rsidR="00A967A6" w:rsidRPr="004F5F41" w:rsidRDefault="00A967A6" w:rsidP="00566F44">
      <w:pPr>
        <w:rPr>
          <w:rFonts w:ascii="Century Gothic" w:hAnsi="Century Gothic"/>
        </w:rPr>
      </w:pPr>
    </w:p>
    <w:p w14:paraId="1C5289F1" w14:textId="77777777" w:rsidR="005E6B90" w:rsidRPr="004F5F41" w:rsidRDefault="00C67C20" w:rsidP="00C67C20">
      <w:pPr>
        <w:jc w:val="center"/>
        <w:rPr>
          <w:rFonts w:ascii="Century Gothic" w:hAnsi="Century Gothic"/>
          <w:b/>
        </w:rPr>
      </w:pPr>
      <w:r>
        <w:rPr>
          <w:noProof/>
          <w:lang w:eastAsia="de-CH"/>
        </w:rPr>
        <w:drawing>
          <wp:inline distT="0" distB="0" distL="0" distR="0" wp14:anchorId="76F4332D" wp14:editId="115C4D6C">
            <wp:extent cx="4683760" cy="2029460"/>
            <wp:effectExtent l="19050" t="0" r="2540" b="0"/>
            <wp:docPr id="3" name="27b90427-6c93-4cda-afae-43f2ea12f46e" descr="cid:259E6D92-120E-43E0-9E06-FB91FBB854F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b90427-6c93-4cda-afae-43f2ea12f46e" descr="cid:259E6D92-120E-43E0-9E06-FB91FBB854FA@lan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298F3" w14:textId="77777777" w:rsidR="00A967A6" w:rsidRPr="004F5F41" w:rsidRDefault="00A967A6" w:rsidP="005E6B90">
      <w:pPr>
        <w:rPr>
          <w:rFonts w:ascii="Century Gothic" w:hAnsi="Century Gothic"/>
          <w:b/>
        </w:rPr>
      </w:pPr>
    </w:p>
    <w:p w14:paraId="1E32772C" w14:textId="77777777" w:rsidR="00A967A6" w:rsidRDefault="00A967A6" w:rsidP="000E44A1">
      <w:pPr>
        <w:rPr>
          <w:rFonts w:ascii="Century Gothic" w:hAnsi="Century Gothic"/>
          <w:b/>
        </w:rPr>
      </w:pPr>
    </w:p>
    <w:p w14:paraId="1112A51C" w14:textId="77777777" w:rsidR="00C67C20" w:rsidRDefault="00C67C20" w:rsidP="000E44A1">
      <w:pPr>
        <w:rPr>
          <w:rFonts w:ascii="Century Gothic" w:hAnsi="Century Gothic"/>
          <w:b/>
        </w:rPr>
      </w:pPr>
    </w:p>
    <w:p w14:paraId="1354D9A6" w14:textId="77777777" w:rsidR="00C67C20" w:rsidRDefault="00C67C20" w:rsidP="000E44A1">
      <w:pPr>
        <w:rPr>
          <w:rFonts w:ascii="Century Gothic" w:hAnsi="Century Gothic"/>
          <w:b/>
        </w:rPr>
      </w:pPr>
    </w:p>
    <w:p w14:paraId="392E6ACE" w14:textId="77777777" w:rsidR="00C67C20" w:rsidRDefault="00C67C20" w:rsidP="000E44A1">
      <w:pPr>
        <w:rPr>
          <w:rFonts w:ascii="Century Gothic" w:hAnsi="Century Gothic"/>
          <w:b/>
        </w:rPr>
      </w:pPr>
    </w:p>
    <w:p w14:paraId="44C42ED6" w14:textId="77777777" w:rsidR="00C67C20" w:rsidRPr="004F5F41" w:rsidRDefault="00C67C20" w:rsidP="000E44A1">
      <w:pPr>
        <w:rPr>
          <w:rFonts w:ascii="Century Gothic" w:hAnsi="Century Gothic"/>
          <w:b/>
        </w:rPr>
      </w:pPr>
    </w:p>
    <w:p w14:paraId="3545A4F4" w14:textId="77777777" w:rsidR="005E6B90" w:rsidRPr="00C67C20" w:rsidRDefault="005E6B90" w:rsidP="000E44A1">
      <w:pPr>
        <w:jc w:val="center"/>
        <w:rPr>
          <w:rFonts w:ascii="Century Gothic" w:hAnsi="Century Gothic"/>
          <w:b/>
          <w:sz w:val="100"/>
          <w:szCs w:val="100"/>
        </w:rPr>
      </w:pPr>
      <w:r w:rsidRPr="00C67C20">
        <w:rPr>
          <w:rFonts w:ascii="Century Gothic" w:hAnsi="Century Gothic"/>
          <w:b/>
          <w:sz w:val="100"/>
          <w:szCs w:val="100"/>
        </w:rPr>
        <w:t>Hygienekonzept</w:t>
      </w:r>
    </w:p>
    <w:p w14:paraId="4BD5FCFB" w14:textId="77777777" w:rsidR="000E44A1" w:rsidRPr="004F5F41" w:rsidRDefault="000E44A1" w:rsidP="000E44A1">
      <w:pPr>
        <w:jc w:val="center"/>
        <w:rPr>
          <w:rFonts w:ascii="Century Gothic" w:hAnsi="Century Gothic"/>
          <w:b/>
          <w:sz w:val="40"/>
          <w:szCs w:val="40"/>
        </w:rPr>
      </w:pPr>
    </w:p>
    <w:p w14:paraId="6B5708F1" w14:textId="77777777" w:rsidR="005E6B90" w:rsidRPr="000E44A1" w:rsidRDefault="009D45DC" w:rsidP="000E44A1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zum </w:t>
      </w:r>
      <w:r w:rsidR="005E6A24">
        <w:rPr>
          <w:rFonts w:ascii="Century Gothic" w:hAnsi="Century Gothic"/>
          <w:b/>
          <w:sz w:val="40"/>
          <w:szCs w:val="40"/>
        </w:rPr>
        <w:t>Mittagstisch der Schule Buchholterberg</w:t>
      </w:r>
    </w:p>
    <w:p w14:paraId="04FEE4A4" w14:textId="77777777" w:rsidR="005E6B90" w:rsidRPr="004F5F41" w:rsidRDefault="005E6B90" w:rsidP="000E44A1">
      <w:pPr>
        <w:rPr>
          <w:rFonts w:ascii="Century Gothic" w:hAnsi="Century Gothic"/>
        </w:rPr>
      </w:pPr>
    </w:p>
    <w:p w14:paraId="41960806" w14:textId="77777777" w:rsidR="000E44A1" w:rsidRPr="004F5F41" w:rsidRDefault="000E44A1" w:rsidP="000E44A1">
      <w:pPr>
        <w:rPr>
          <w:rFonts w:ascii="Century Gothic" w:hAnsi="Century Gothic"/>
        </w:rPr>
      </w:pPr>
    </w:p>
    <w:p w14:paraId="33BE9A9C" w14:textId="4BC3D781" w:rsidR="00281AB9" w:rsidRDefault="003F1EC7" w:rsidP="00566F44">
      <w:pPr>
        <w:rPr>
          <w:rFonts w:ascii="Century Gothic" w:hAnsi="Century Gothic"/>
          <w:sz w:val="21"/>
          <w:szCs w:val="21"/>
          <w:lang w:val="de-DE"/>
        </w:rPr>
      </w:pPr>
      <w:r>
        <w:rPr>
          <w:rFonts w:ascii="Century Gothic" w:hAnsi="Century Gothic"/>
          <w:sz w:val="21"/>
          <w:szCs w:val="21"/>
        </w:rPr>
        <w:t>Die Tagesschule der Schule Badhus bietet ihren Schüler</w:t>
      </w:r>
      <w:r w:rsidR="009C5768">
        <w:rPr>
          <w:rFonts w:ascii="Century Gothic" w:hAnsi="Century Gothic"/>
          <w:sz w:val="21"/>
          <w:szCs w:val="21"/>
        </w:rPr>
        <w:t>n</w:t>
      </w:r>
      <w:r>
        <w:rPr>
          <w:rFonts w:ascii="Century Gothic" w:hAnsi="Century Gothic"/>
          <w:sz w:val="21"/>
          <w:szCs w:val="21"/>
        </w:rPr>
        <w:t xml:space="preserve"> und Schülerinnen einen betreuten Mittagstisch. Die Mahlzeiten werden durch das </w:t>
      </w:r>
      <w:r w:rsidRPr="003F1EC7">
        <w:rPr>
          <w:rFonts w:ascii="Century Gothic" w:hAnsi="Century Gothic"/>
          <w:sz w:val="21"/>
          <w:szCs w:val="21"/>
          <w:lang w:val="de-DE"/>
        </w:rPr>
        <w:t>Tertianum Schibistei</w:t>
      </w:r>
      <w:r>
        <w:rPr>
          <w:rFonts w:ascii="Century Gothic" w:hAnsi="Century Gothic"/>
          <w:sz w:val="21"/>
          <w:szCs w:val="21"/>
          <w:lang w:val="de-DE"/>
        </w:rPr>
        <w:t xml:space="preserve"> frisch zubereitet</w:t>
      </w:r>
      <w:r w:rsidR="001023D7">
        <w:rPr>
          <w:rFonts w:ascii="Century Gothic" w:hAnsi="Century Gothic"/>
          <w:sz w:val="21"/>
          <w:szCs w:val="21"/>
          <w:lang w:val="de-DE"/>
        </w:rPr>
        <w:t>. Die Mahlzeit wird durch die Betreuerin im Tertianum abgeholt.</w:t>
      </w:r>
    </w:p>
    <w:p w14:paraId="323E10A4" w14:textId="77777777" w:rsidR="003F1EC7" w:rsidRDefault="003F1EC7" w:rsidP="00566F44">
      <w:pPr>
        <w:rPr>
          <w:rFonts w:ascii="Century Gothic" w:hAnsi="Century Gothic"/>
          <w:sz w:val="21"/>
          <w:szCs w:val="21"/>
        </w:rPr>
      </w:pPr>
    </w:p>
    <w:p w14:paraId="12111F60" w14:textId="77777777" w:rsidR="00FC755F" w:rsidRPr="0001625D" w:rsidRDefault="009C5768" w:rsidP="00566F44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Damit alle gesetzlichen Bestimmungen zur Hygiene gemäss Artikel 1 des Lebensmittelgesetztes eingehalten werden, wurde ein Hygienekonzept mit einem eigenen Kontrollsystem ausgearbeitet. </w:t>
      </w:r>
      <w:r w:rsidR="004323E6" w:rsidRPr="0001625D">
        <w:rPr>
          <w:rFonts w:ascii="Century Gothic" w:hAnsi="Century Gothic"/>
          <w:sz w:val="21"/>
          <w:szCs w:val="21"/>
        </w:rPr>
        <w:t xml:space="preserve">Mit einer angepassten und zweckmässigen Selbstkontrolle werden die folgenden </w:t>
      </w:r>
      <w:r w:rsidR="00C80144" w:rsidRPr="0001625D">
        <w:rPr>
          <w:rFonts w:ascii="Century Gothic" w:hAnsi="Century Gothic"/>
          <w:sz w:val="21"/>
          <w:szCs w:val="21"/>
        </w:rPr>
        <w:t xml:space="preserve">vier </w:t>
      </w:r>
      <w:r w:rsidR="004323E6" w:rsidRPr="0001625D">
        <w:rPr>
          <w:rFonts w:ascii="Century Gothic" w:hAnsi="Century Gothic"/>
          <w:sz w:val="21"/>
          <w:szCs w:val="21"/>
        </w:rPr>
        <w:t>Grundsätze berücksichtigt:</w:t>
      </w:r>
    </w:p>
    <w:p w14:paraId="35ED5767" w14:textId="77777777" w:rsidR="00C80144" w:rsidRPr="0001625D" w:rsidRDefault="00C80144" w:rsidP="00566F44">
      <w:pPr>
        <w:rPr>
          <w:rFonts w:ascii="Century Gothic" w:hAnsi="Century Gothic"/>
          <w:b/>
          <w:sz w:val="8"/>
          <w:szCs w:val="8"/>
        </w:rPr>
      </w:pPr>
    </w:p>
    <w:p w14:paraId="6D3EE6BA" w14:textId="77777777" w:rsidR="00566F44" w:rsidRPr="0001625D" w:rsidRDefault="00566F44" w:rsidP="004323E6">
      <w:pPr>
        <w:numPr>
          <w:ilvl w:val="0"/>
          <w:numId w:val="20"/>
        </w:numPr>
        <w:tabs>
          <w:tab w:val="clear" w:pos="720"/>
          <w:tab w:val="num" w:pos="-4962"/>
        </w:tabs>
        <w:ind w:left="284" w:hanging="284"/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Sicherstellen, dass alle Lebensmittel, die abgegeben werden, von einwandfreier Qualität sind (Trinkwasser ist auch ein Lebensmittel)</w:t>
      </w:r>
    </w:p>
    <w:p w14:paraId="21266562" w14:textId="77777777" w:rsidR="0039267B" w:rsidRPr="0001625D" w:rsidRDefault="0039267B" w:rsidP="004323E6">
      <w:pPr>
        <w:tabs>
          <w:tab w:val="num" w:pos="-4962"/>
        </w:tabs>
        <w:ind w:left="284" w:hanging="284"/>
        <w:rPr>
          <w:rFonts w:ascii="Century Gothic" w:hAnsi="Century Gothic"/>
          <w:sz w:val="8"/>
          <w:szCs w:val="8"/>
        </w:rPr>
      </w:pPr>
    </w:p>
    <w:p w14:paraId="590C2529" w14:textId="77777777" w:rsidR="00566F44" w:rsidRPr="0001625D" w:rsidRDefault="00566F44" w:rsidP="004323E6">
      <w:pPr>
        <w:numPr>
          <w:ilvl w:val="0"/>
          <w:numId w:val="20"/>
        </w:numPr>
        <w:tabs>
          <w:tab w:val="clear" w:pos="720"/>
          <w:tab w:val="num" w:pos="-4962"/>
        </w:tabs>
        <w:ind w:left="284" w:hanging="284"/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Das Personal wird im hygienischen Umgang mit Lebensmitteln instruiert</w:t>
      </w:r>
    </w:p>
    <w:p w14:paraId="41FA7774" w14:textId="77777777" w:rsidR="0039267B" w:rsidRPr="0001625D" w:rsidRDefault="0039267B" w:rsidP="004323E6">
      <w:pPr>
        <w:tabs>
          <w:tab w:val="num" w:pos="-4962"/>
        </w:tabs>
        <w:ind w:left="284" w:hanging="284"/>
        <w:rPr>
          <w:rFonts w:ascii="Century Gothic" w:hAnsi="Century Gothic"/>
          <w:sz w:val="8"/>
          <w:szCs w:val="8"/>
        </w:rPr>
      </w:pPr>
    </w:p>
    <w:p w14:paraId="40C563A6" w14:textId="77777777" w:rsidR="00566F44" w:rsidRPr="0001625D" w:rsidRDefault="00566F44" w:rsidP="004323E6">
      <w:pPr>
        <w:numPr>
          <w:ilvl w:val="0"/>
          <w:numId w:val="20"/>
        </w:numPr>
        <w:tabs>
          <w:tab w:val="clear" w:pos="720"/>
          <w:tab w:val="num" w:pos="-4962"/>
        </w:tabs>
        <w:ind w:left="284" w:hanging="284"/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Die Konsumenten werden im Zusammenhang mit Lebensmitteln weder über deren Herkunft noch Zusammensetzung getäuscht</w:t>
      </w:r>
    </w:p>
    <w:p w14:paraId="6F8CAE38" w14:textId="77777777" w:rsidR="0039267B" w:rsidRPr="0001625D" w:rsidRDefault="0039267B" w:rsidP="004323E6">
      <w:pPr>
        <w:tabs>
          <w:tab w:val="num" w:pos="-4962"/>
        </w:tabs>
        <w:ind w:left="284" w:hanging="284"/>
        <w:rPr>
          <w:rFonts w:ascii="Century Gothic" w:hAnsi="Century Gothic"/>
          <w:sz w:val="8"/>
          <w:szCs w:val="8"/>
        </w:rPr>
      </w:pPr>
    </w:p>
    <w:p w14:paraId="03048F29" w14:textId="77777777" w:rsidR="00566F44" w:rsidRPr="0001625D" w:rsidRDefault="00566F44" w:rsidP="004323E6">
      <w:pPr>
        <w:numPr>
          <w:ilvl w:val="0"/>
          <w:numId w:val="20"/>
        </w:numPr>
        <w:tabs>
          <w:tab w:val="clear" w:pos="720"/>
          <w:tab w:val="num" w:pos="-4962"/>
        </w:tabs>
        <w:ind w:left="284" w:hanging="284"/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Mit einer Dokumentation zur Selbstkontrolle wird gezeigt, dass die Verantwortung wahrgenommen wird und dazugehörende Aufzeichnungen getätigt werden</w:t>
      </w:r>
    </w:p>
    <w:p w14:paraId="60F4D243" w14:textId="77777777" w:rsidR="00281AB9" w:rsidRDefault="00281AB9" w:rsidP="0039267B">
      <w:pPr>
        <w:ind w:left="284"/>
        <w:rPr>
          <w:rFonts w:ascii="Century Gothic" w:hAnsi="Century Gothic"/>
          <w:sz w:val="21"/>
          <w:szCs w:val="21"/>
        </w:rPr>
      </w:pPr>
    </w:p>
    <w:p w14:paraId="2B33414A" w14:textId="77777777" w:rsidR="004F5F41" w:rsidRDefault="004F5F41" w:rsidP="0039267B">
      <w:pPr>
        <w:ind w:left="284"/>
        <w:rPr>
          <w:rFonts w:ascii="Century Gothic" w:hAnsi="Century Gothic"/>
          <w:sz w:val="21"/>
          <w:szCs w:val="21"/>
        </w:rPr>
      </w:pPr>
    </w:p>
    <w:p w14:paraId="685C8268" w14:textId="6279F110" w:rsidR="009D45DC" w:rsidRPr="0001625D" w:rsidRDefault="009D45DC" w:rsidP="009D45DC">
      <w:p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 xml:space="preserve">Heimenschwand, </w:t>
      </w:r>
      <w:r w:rsidR="001023D7">
        <w:rPr>
          <w:rFonts w:ascii="Century Gothic" w:hAnsi="Century Gothic"/>
          <w:sz w:val="21"/>
          <w:szCs w:val="21"/>
        </w:rPr>
        <w:t>05.06.2024</w:t>
      </w:r>
    </w:p>
    <w:p w14:paraId="4003B768" w14:textId="77777777" w:rsidR="009D45DC" w:rsidRPr="0001625D" w:rsidRDefault="009D45DC" w:rsidP="009D45DC">
      <w:pPr>
        <w:rPr>
          <w:rFonts w:ascii="Century Gothic" w:hAnsi="Century Gothic"/>
          <w:sz w:val="16"/>
          <w:szCs w:val="16"/>
        </w:rPr>
      </w:pPr>
      <w:r w:rsidRPr="0001625D">
        <w:rPr>
          <w:rFonts w:ascii="Century Gothic" w:hAnsi="Century Gothic"/>
          <w:sz w:val="16"/>
          <w:szCs w:val="16"/>
        </w:rPr>
        <w:t>Archiv Nr. 05.0800.</w:t>
      </w:r>
    </w:p>
    <w:p w14:paraId="699FF2A3" w14:textId="77777777" w:rsidR="001E555D" w:rsidRPr="0001625D" w:rsidRDefault="001E555D" w:rsidP="00894DD5">
      <w:pPr>
        <w:pBdr>
          <w:bottom w:val="dotted" w:sz="4" w:space="1" w:color="auto"/>
        </w:pBdr>
        <w:rPr>
          <w:rFonts w:ascii="Century Gothic" w:hAnsi="Century Gothic"/>
          <w:b/>
        </w:rPr>
      </w:pPr>
    </w:p>
    <w:p w14:paraId="382C3999" w14:textId="77777777" w:rsidR="00001F55" w:rsidRPr="0001625D" w:rsidRDefault="00001F55" w:rsidP="00894DD5">
      <w:pPr>
        <w:pBdr>
          <w:bottom w:val="dotted" w:sz="4" w:space="1" w:color="auto"/>
        </w:pBdr>
        <w:rPr>
          <w:rFonts w:ascii="Century Gothic" w:hAnsi="Century Gothic"/>
          <w:b/>
        </w:rPr>
      </w:pPr>
      <w:r w:rsidRPr="0001625D">
        <w:rPr>
          <w:rFonts w:ascii="Century Gothic" w:hAnsi="Century Gothic"/>
          <w:b/>
        </w:rPr>
        <w:t xml:space="preserve">Hygienekonzept </w:t>
      </w:r>
      <w:r w:rsidR="001E555D" w:rsidRPr="0001625D">
        <w:rPr>
          <w:rFonts w:ascii="Century Gothic" w:hAnsi="Century Gothic"/>
          <w:b/>
        </w:rPr>
        <w:t xml:space="preserve">Mittagstisch </w:t>
      </w:r>
      <w:r w:rsidR="005E6A24">
        <w:rPr>
          <w:rFonts w:ascii="Century Gothic" w:hAnsi="Century Gothic"/>
          <w:b/>
        </w:rPr>
        <w:t xml:space="preserve">Schule </w:t>
      </w:r>
      <w:proofErr w:type="gramStart"/>
      <w:r w:rsidR="005E6A24">
        <w:rPr>
          <w:rFonts w:ascii="Century Gothic" w:hAnsi="Century Gothic"/>
          <w:b/>
        </w:rPr>
        <w:t>Buchholterberg</w:t>
      </w:r>
      <w:proofErr w:type="gramEnd"/>
      <w:r w:rsidR="001E555D" w:rsidRPr="0001625D">
        <w:rPr>
          <w:rFonts w:ascii="Century Gothic" w:hAnsi="Century Gothic"/>
          <w:b/>
        </w:rPr>
        <w:tab/>
      </w:r>
      <w:r w:rsidR="005E6A24">
        <w:rPr>
          <w:rFonts w:ascii="Century Gothic" w:hAnsi="Century Gothic"/>
          <w:b/>
        </w:rPr>
        <w:tab/>
      </w:r>
      <w:r w:rsidR="009D45DC">
        <w:rPr>
          <w:rFonts w:ascii="Century Gothic" w:hAnsi="Century Gothic"/>
          <w:b/>
        </w:rPr>
        <w:tab/>
      </w:r>
      <w:r w:rsidR="009D45DC">
        <w:rPr>
          <w:rFonts w:ascii="Century Gothic" w:hAnsi="Century Gothic"/>
          <w:b/>
        </w:rPr>
        <w:tab/>
        <w:t xml:space="preserve">         Seite 1</w:t>
      </w:r>
    </w:p>
    <w:p w14:paraId="13AA6905" w14:textId="77777777" w:rsidR="00894DD5" w:rsidRPr="0001625D" w:rsidRDefault="007A1542" w:rsidP="00894DD5">
      <w:pPr>
        <w:pBdr>
          <w:bottom w:val="dotted" w:sz="4" w:space="1" w:color="auto"/>
        </w:pBdr>
        <w:rPr>
          <w:rFonts w:ascii="Century Gothic" w:hAnsi="Century Gothic"/>
          <w:b/>
          <w:sz w:val="21"/>
          <w:szCs w:val="21"/>
        </w:rPr>
      </w:pPr>
      <w:r w:rsidRPr="0001625D">
        <w:rPr>
          <w:rFonts w:ascii="Century Gothic" w:hAnsi="Century Gothic"/>
          <w:b/>
          <w:sz w:val="21"/>
          <w:szCs w:val="21"/>
        </w:rPr>
        <w:t>Beschreibung des Betriebes</w:t>
      </w:r>
    </w:p>
    <w:p w14:paraId="0B8B8E68" w14:textId="77777777" w:rsidR="00894DD5" w:rsidRPr="0001625D" w:rsidRDefault="00894DD5" w:rsidP="00894DD5">
      <w:pPr>
        <w:rPr>
          <w:rFonts w:ascii="Century Gothic" w:hAnsi="Century Gothic"/>
          <w:sz w:val="21"/>
          <w:szCs w:val="21"/>
        </w:rPr>
      </w:pPr>
    </w:p>
    <w:p w14:paraId="03E2D7FE" w14:textId="77777777" w:rsidR="00A967A6" w:rsidRPr="0001625D" w:rsidRDefault="00A967A6" w:rsidP="00566F44">
      <w:pPr>
        <w:rPr>
          <w:rFonts w:ascii="Century Gothic" w:hAnsi="Century Gothic"/>
          <w:b/>
          <w:sz w:val="21"/>
          <w:szCs w:val="21"/>
        </w:rPr>
      </w:pPr>
    </w:p>
    <w:p w14:paraId="3084E532" w14:textId="77777777" w:rsidR="002C1CBC" w:rsidRDefault="00A967A6" w:rsidP="00566F44">
      <w:pPr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Betrieb:</w:t>
      </w:r>
    </w:p>
    <w:p w14:paraId="7559724C" w14:textId="77777777" w:rsidR="00A967A6" w:rsidRPr="00816DFC" w:rsidRDefault="00A967A6" w:rsidP="00566F44">
      <w:pPr>
        <w:rPr>
          <w:rFonts w:ascii="Century Gothic" w:hAnsi="Century Gothic"/>
          <w:b/>
          <w:color w:val="000000" w:themeColor="text1"/>
          <w:sz w:val="8"/>
          <w:szCs w:val="8"/>
        </w:rPr>
      </w:pPr>
    </w:p>
    <w:p w14:paraId="0382C43A" w14:textId="77777777" w:rsidR="00A967A6" w:rsidRPr="00816DFC" w:rsidRDefault="00A967A6" w:rsidP="00566F44">
      <w:pPr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Mittagstisch der Schule B</w:t>
      </w:r>
      <w:r w:rsidR="005E6A24" w:rsidRPr="00816DFC">
        <w:rPr>
          <w:rFonts w:ascii="Century Gothic" w:hAnsi="Century Gothic"/>
          <w:color w:val="000000" w:themeColor="text1"/>
          <w:sz w:val="21"/>
          <w:szCs w:val="21"/>
        </w:rPr>
        <w:t>uchholterberg</w:t>
      </w:r>
    </w:p>
    <w:p w14:paraId="4AAE86DD" w14:textId="77777777" w:rsidR="00A967A6" w:rsidRPr="00816DFC" w:rsidRDefault="00A967A6" w:rsidP="00566F44">
      <w:pPr>
        <w:rPr>
          <w:rFonts w:ascii="Century Gothic" w:hAnsi="Century Gothic"/>
          <w:b/>
          <w:color w:val="000000" w:themeColor="text1"/>
          <w:sz w:val="21"/>
          <w:szCs w:val="21"/>
        </w:rPr>
      </w:pPr>
    </w:p>
    <w:p w14:paraId="2478A30E" w14:textId="77777777" w:rsidR="00A967A6" w:rsidRPr="00816DFC" w:rsidRDefault="00A967A6" w:rsidP="00566F44">
      <w:pPr>
        <w:rPr>
          <w:rFonts w:ascii="Century Gothic" w:hAnsi="Century Gothic"/>
          <w:b/>
          <w:color w:val="000000" w:themeColor="text1"/>
          <w:sz w:val="21"/>
          <w:szCs w:val="21"/>
        </w:rPr>
      </w:pPr>
    </w:p>
    <w:p w14:paraId="43141099" w14:textId="77777777" w:rsidR="00A967A6" w:rsidRPr="00816DFC" w:rsidRDefault="00A967A6" w:rsidP="00566F44">
      <w:pPr>
        <w:rPr>
          <w:rFonts w:ascii="Century Gothic" w:hAnsi="Century Gothic"/>
          <w:b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b/>
          <w:color w:val="000000" w:themeColor="text1"/>
          <w:sz w:val="21"/>
          <w:szCs w:val="21"/>
        </w:rPr>
        <w:t>Verantwortliche Person für die Lebensmittelsicherheit:</w:t>
      </w:r>
    </w:p>
    <w:p w14:paraId="73CDA67B" w14:textId="77777777" w:rsidR="00A967A6" w:rsidRPr="00816DFC" w:rsidRDefault="00A967A6" w:rsidP="00566F44">
      <w:pPr>
        <w:rPr>
          <w:rFonts w:ascii="Century Gothic" w:hAnsi="Century Gothic"/>
          <w:color w:val="000000" w:themeColor="text1"/>
          <w:sz w:val="8"/>
          <w:szCs w:val="8"/>
        </w:rPr>
      </w:pPr>
    </w:p>
    <w:p w14:paraId="3378A1EA" w14:textId="7B21E407" w:rsidR="00A967A6" w:rsidRPr="00816DFC" w:rsidRDefault="00A967A6" w:rsidP="00A967A6">
      <w:pPr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Name, Vorname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</w:p>
    <w:p w14:paraId="35E850C5" w14:textId="77777777" w:rsidR="00A967A6" w:rsidRPr="00816DFC" w:rsidRDefault="00A967A6" w:rsidP="00A967A6">
      <w:pPr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Funktion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  <w:t>Leitung Mittagstisch</w:t>
      </w:r>
    </w:p>
    <w:p w14:paraId="2C6F6956" w14:textId="5E35CBFD" w:rsidR="006836B2" w:rsidRPr="00816DFC" w:rsidRDefault="006836B2" w:rsidP="00A967A6">
      <w:pPr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Adresse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</w:p>
    <w:p w14:paraId="4928E4EE" w14:textId="50DF9508" w:rsidR="00A967A6" w:rsidRPr="00816DFC" w:rsidRDefault="006836B2" w:rsidP="00A967A6">
      <w:pPr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Ort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</w:p>
    <w:p w14:paraId="40E34C63" w14:textId="2C6531DE" w:rsidR="00102B7B" w:rsidRPr="00816DFC" w:rsidRDefault="00102B7B" w:rsidP="00A967A6">
      <w:pPr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Telefon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</w:p>
    <w:p w14:paraId="6AF64834" w14:textId="4136E2F2" w:rsidR="00A967A6" w:rsidRPr="00816DFC" w:rsidRDefault="00A967A6" w:rsidP="00A967A6">
      <w:pPr>
        <w:rPr>
          <w:rFonts w:ascii="Century Gothic" w:hAnsi="Century Gothic"/>
          <w:color w:val="000000" w:themeColor="text1"/>
          <w:sz w:val="21"/>
          <w:szCs w:val="21"/>
          <w:lang w:val="fr-FR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  <w:lang w:val="fr-FR"/>
        </w:rPr>
        <w:t>Mobile</w:t>
      </w:r>
      <w:r w:rsidRPr="00816DFC">
        <w:rPr>
          <w:rFonts w:ascii="Century Gothic" w:hAnsi="Century Gothic"/>
          <w:color w:val="000000" w:themeColor="text1"/>
          <w:sz w:val="21"/>
          <w:szCs w:val="21"/>
          <w:lang w:val="fr-FR"/>
        </w:rPr>
        <w:tab/>
      </w:r>
      <w:r w:rsidR="00102B7B" w:rsidRPr="00816DFC">
        <w:rPr>
          <w:rFonts w:ascii="Century Gothic" w:hAnsi="Century Gothic"/>
          <w:color w:val="000000" w:themeColor="text1"/>
          <w:sz w:val="21"/>
          <w:szCs w:val="21"/>
          <w:lang w:val="fr-FR"/>
        </w:rPr>
        <w:tab/>
      </w:r>
      <w:r w:rsidR="00102B7B" w:rsidRPr="00816DFC">
        <w:rPr>
          <w:rFonts w:ascii="Century Gothic" w:hAnsi="Century Gothic"/>
          <w:color w:val="000000" w:themeColor="text1"/>
          <w:sz w:val="21"/>
          <w:szCs w:val="21"/>
          <w:lang w:val="fr-FR"/>
        </w:rPr>
        <w:tab/>
      </w:r>
    </w:p>
    <w:p w14:paraId="053CF5B8" w14:textId="71AD3AD3" w:rsidR="00A967A6" w:rsidRPr="00816DFC" w:rsidRDefault="00A967A6" w:rsidP="00566F44">
      <w:pPr>
        <w:rPr>
          <w:rFonts w:ascii="Century Gothic" w:hAnsi="Century Gothic"/>
          <w:color w:val="000000" w:themeColor="text1"/>
          <w:sz w:val="21"/>
          <w:szCs w:val="21"/>
          <w:lang w:val="fr-FR"/>
        </w:rPr>
      </w:pPr>
      <w:proofErr w:type="gramStart"/>
      <w:r w:rsidRPr="00816DFC">
        <w:rPr>
          <w:rFonts w:ascii="Century Gothic" w:hAnsi="Century Gothic"/>
          <w:color w:val="000000" w:themeColor="text1"/>
          <w:sz w:val="21"/>
          <w:szCs w:val="21"/>
          <w:lang w:val="fr-FR"/>
        </w:rPr>
        <w:t>E-Mail</w:t>
      </w:r>
      <w:proofErr w:type="gramEnd"/>
      <w:r w:rsidRPr="00816DFC">
        <w:rPr>
          <w:rFonts w:ascii="Century Gothic" w:hAnsi="Century Gothic"/>
          <w:color w:val="000000" w:themeColor="text1"/>
          <w:sz w:val="21"/>
          <w:szCs w:val="21"/>
          <w:lang w:val="fr-FR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  <w:lang w:val="fr-FR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  <w:lang w:val="fr-FR"/>
        </w:rPr>
        <w:tab/>
      </w:r>
    </w:p>
    <w:p w14:paraId="0EAB4D04" w14:textId="77777777" w:rsidR="00A967A6" w:rsidRPr="00816DFC" w:rsidRDefault="00A967A6" w:rsidP="00566F44">
      <w:pPr>
        <w:rPr>
          <w:rFonts w:ascii="Century Gothic" w:hAnsi="Century Gothic"/>
          <w:color w:val="000000" w:themeColor="text1"/>
          <w:sz w:val="21"/>
          <w:szCs w:val="21"/>
          <w:lang w:val="fr-FR"/>
        </w:rPr>
      </w:pPr>
    </w:p>
    <w:p w14:paraId="5CB65CA1" w14:textId="77777777" w:rsidR="00A967A6" w:rsidRPr="00816DFC" w:rsidRDefault="00A967A6" w:rsidP="00566F44">
      <w:pPr>
        <w:rPr>
          <w:rFonts w:ascii="Century Gothic" w:hAnsi="Century Gothic"/>
          <w:color w:val="000000" w:themeColor="text1"/>
          <w:sz w:val="21"/>
          <w:szCs w:val="21"/>
          <w:lang w:val="fr-FR"/>
        </w:rPr>
      </w:pPr>
    </w:p>
    <w:p w14:paraId="5B0C85F2" w14:textId="77777777" w:rsidR="00A967A6" w:rsidRPr="00816DFC" w:rsidRDefault="00A967A6" w:rsidP="00566F44">
      <w:pPr>
        <w:rPr>
          <w:rFonts w:ascii="Century Gothic" w:hAnsi="Century Gothic"/>
          <w:b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b/>
          <w:color w:val="000000" w:themeColor="text1"/>
          <w:sz w:val="21"/>
          <w:szCs w:val="21"/>
        </w:rPr>
        <w:t>Lebensmittellieferant:</w:t>
      </w:r>
    </w:p>
    <w:p w14:paraId="0A7B7F9E" w14:textId="77777777" w:rsidR="00A967A6" w:rsidRPr="00816DFC" w:rsidRDefault="00A967A6" w:rsidP="00566F44">
      <w:pPr>
        <w:rPr>
          <w:rFonts w:ascii="Century Gothic" w:hAnsi="Century Gothic"/>
          <w:color w:val="000000" w:themeColor="text1"/>
          <w:sz w:val="8"/>
          <w:szCs w:val="8"/>
        </w:rPr>
      </w:pPr>
    </w:p>
    <w:p w14:paraId="3EDB76B0" w14:textId="77777777" w:rsidR="00102B7B" w:rsidRPr="00816DFC" w:rsidRDefault="00A967A6" w:rsidP="00A967A6">
      <w:pPr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Betrieb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  <w:t>Tertianum Schibistei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br/>
      </w:r>
      <w:r w:rsidR="00102B7B" w:rsidRPr="00816DFC">
        <w:rPr>
          <w:rFonts w:ascii="Century Gothic" w:hAnsi="Century Gothic"/>
          <w:color w:val="000000" w:themeColor="text1"/>
          <w:sz w:val="21"/>
          <w:szCs w:val="21"/>
        </w:rPr>
        <w:t>Adresse</w:t>
      </w:r>
      <w:r w:rsidR="00102B7B"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="00102B7B" w:rsidRPr="00816DFC">
        <w:rPr>
          <w:rFonts w:ascii="Century Gothic" w:hAnsi="Century Gothic"/>
          <w:color w:val="000000" w:themeColor="text1"/>
          <w:sz w:val="21"/>
          <w:szCs w:val="21"/>
        </w:rPr>
        <w:tab/>
        <w:t>Schibistei 4</w:t>
      </w:r>
    </w:p>
    <w:p w14:paraId="046510D0" w14:textId="77777777" w:rsidR="00A967A6" w:rsidRPr="00816DFC" w:rsidRDefault="00102B7B" w:rsidP="00A967A6">
      <w:pPr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Ort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="00A967A6" w:rsidRPr="00816DFC">
        <w:rPr>
          <w:rFonts w:ascii="Century Gothic" w:hAnsi="Century Gothic"/>
          <w:color w:val="000000" w:themeColor="text1"/>
          <w:sz w:val="21"/>
          <w:szCs w:val="21"/>
        </w:rPr>
        <w:t>3615 Heimenschwand</w:t>
      </w:r>
      <w:r w:rsidR="00A967A6" w:rsidRPr="00816DFC">
        <w:rPr>
          <w:rFonts w:ascii="Century Gothic" w:hAnsi="Century Gothic"/>
          <w:color w:val="000000" w:themeColor="text1"/>
          <w:sz w:val="21"/>
          <w:szCs w:val="21"/>
        </w:rPr>
        <w:br/>
        <w:t>Telefon</w:t>
      </w:r>
      <w:r w:rsidR="00A967A6" w:rsidRPr="00816DFC">
        <w:rPr>
          <w:rFonts w:ascii="Century Gothic" w:hAnsi="Century Gothic"/>
          <w:color w:val="000000" w:themeColor="text1"/>
          <w:sz w:val="21"/>
          <w:szCs w:val="21"/>
        </w:rPr>
        <w:tab/>
      </w:r>
      <w:r w:rsidR="00A967A6" w:rsidRPr="00816DFC">
        <w:rPr>
          <w:rFonts w:ascii="Century Gothic" w:hAnsi="Century Gothic"/>
          <w:color w:val="000000" w:themeColor="text1"/>
          <w:sz w:val="21"/>
          <w:szCs w:val="21"/>
        </w:rPr>
        <w:tab/>
        <w:t>033 453 80 60</w:t>
      </w:r>
    </w:p>
    <w:p w14:paraId="3442AAFE" w14:textId="77777777" w:rsidR="00A967A6" w:rsidRPr="00816DFC" w:rsidRDefault="00A967A6" w:rsidP="00566F44">
      <w:pPr>
        <w:rPr>
          <w:rFonts w:ascii="Century Gothic" w:hAnsi="Century Gothic"/>
          <w:color w:val="000000" w:themeColor="text1"/>
          <w:sz w:val="21"/>
          <w:szCs w:val="21"/>
        </w:rPr>
      </w:pPr>
    </w:p>
    <w:p w14:paraId="7CA6AB49" w14:textId="77777777" w:rsidR="002C1CBC" w:rsidRPr="00816DFC" w:rsidRDefault="002C1CBC" w:rsidP="00566F44">
      <w:pPr>
        <w:rPr>
          <w:rFonts w:ascii="Century Gothic" w:hAnsi="Century Gothic"/>
          <w:color w:val="000000" w:themeColor="text1"/>
          <w:sz w:val="21"/>
          <w:szCs w:val="21"/>
        </w:rPr>
      </w:pPr>
    </w:p>
    <w:p w14:paraId="210607A2" w14:textId="77777777" w:rsidR="00B01BF6" w:rsidRPr="00816DFC" w:rsidRDefault="00FD3D6D" w:rsidP="00145567">
      <w:pPr>
        <w:tabs>
          <w:tab w:val="left" w:pos="7655"/>
          <w:tab w:val="left" w:pos="8789"/>
        </w:tabs>
        <w:rPr>
          <w:rFonts w:ascii="Century Gothic" w:hAnsi="Century Gothic"/>
          <w:color w:val="000000" w:themeColor="text1"/>
          <w:sz w:val="16"/>
          <w:szCs w:val="16"/>
        </w:rPr>
      </w:pPr>
      <w:r w:rsidRPr="00816DFC">
        <w:rPr>
          <w:rFonts w:ascii="Century Gothic" w:hAnsi="Century Gothic"/>
          <w:b/>
          <w:color w:val="000000" w:themeColor="text1"/>
          <w:sz w:val="21"/>
          <w:szCs w:val="21"/>
        </w:rPr>
        <w:t>Angaben zum Speiseangebot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ab/>
      </w:r>
    </w:p>
    <w:p w14:paraId="7F5F8BEB" w14:textId="77777777" w:rsidR="00B01BF6" w:rsidRPr="00816DFC" w:rsidRDefault="00B01BF6" w:rsidP="00FD3D6D">
      <w:pPr>
        <w:tabs>
          <w:tab w:val="left" w:pos="7655"/>
          <w:tab w:val="left" w:pos="8789"/>
        </w:tabs>
        <w:rPr>
          <w:rFonts w:ascii="Century Gothic" w:hAnsi="Century Gothic"/>
          <w:color w:val="000000" w:themeColor="text1"/>
          <w:sz w:val="8"/>
          <w:szCs w:val="8"/>
        </w:rPr>
      </w:pPr>
    </w:p>
    <w:p w14:paraId="0F87ADCF" w14:textId="77777777" w:rsidR="00145567" w:rsidRPr="00816DFC" w:rsidRDefault="00145567" w:rsidP="00145567">
      <w:pPr>
        <w:pStyle w:val="Listenabsatz"/>
        <w:numPr>
          <w:ilvl w:val="0"/>
          <w:numId w:val="28"/>
        </w:numPr>
        <w:tabs>
          <w:tab w:val="left" w:pos="7655"/>
          <w:tab w:val="left" w:pos="8789"/>
        </w:tabs>
        <w:ind w:left="284" w:hanging="284"/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Das </w:t>
      </w:r>
      <w:r w:rsidR="00FD3D6D" w:rsidRPr="00816DFC">
        <w:rPr>
          <w:rFonts w:ascii="Century Gothic" w:hAnsi="Century Gothic"/>
          <w:color w:val="000000" w:themeColor="text1"/>
          <w:sz w:val="21"/>
          <w:szCs w:val="21"/>
        </w:rPr>
        <w:t xml:space="preserve">Tagesmenu 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wird </w:t>
      </w:r>
      <w:r w:rsidR="00FD3D6D" w:rsidRPr="00816DFC">
        <w:rPr>
          <w:rFonts w:ascii="Century Gothic" w:hAnsi="Century Gothic"/>
          <w:color w:val="000000" w:themeColor="text1"/>
          <w:sz w:val="21"/>
          <w:szCs w:val="21"/>
        </w:rPr>
        <w:t xml:space="preserve">nach 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dem </w:t>
      </w:r>
      <w:r w:rsidR="00FD3D6D" w:rsidRPr="00816DFC">
        <w:rPr>
          <w:rFonts w:ascii="Century Gothic" w:hAnsi="Century Gothic"/>
          <w:color w:val="000000" w:themeColor="text1"/>
          <w:sz w:val="21"/>
          <w:szCs w:val="21"/>
        </w:rPr>
        <w:t xml:space="preserve">Menuplan 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>vom Tertianum Schibistei genussfertig bezogen</w:t>
      </w:r>
      <w:r w:rsidR="00627C76" w:rsidRPr="00816DFC">
        <w:rPr>
          <w:rFonts w:ascii="Century Gothic" w:hAnsi="Century Gothic"/>
          <w:color w:val="000000" w:themeColor="text1"/>
          <w:sz w:val="21"/>
          <w:szCs w:val="21"/>
        </w:rPr>
        <w:t>.</w:t>
      </w:r>
    </w:p>
    <w:p w14:paraId="6323A65A" w14:textId="77777777" w:rsidR="00145567" w:rsidRPr="00816DFC" w:rsidRDefault="00145567" w:rsidP="00145567">
      <w:pPr>
        <w:tabs>
          <w:tab w:val="left" w:pos="7655"/>
          <w:tab w:val="left" w:pos="8789"/>
        </w:tabs>
        <w:ind w:left="284" w:hanging="284"/>
        <w:rPr>
          <w:rFonts w:ascii="Century Gothic" w:hAnsi="Century Gothic"/>
          <w:color w:val="000000" w:themeColor="text1"/>
          <w:sz w:val="8"/>
          <w:szCs w:val="8"/>
        </w:rPr>
      </w:pPr>
    </w:p>
    <w:p w14:paraId="69B1C7D3" w14:textId="77777777" w:rsidR="00145567" w:rsidRPr="00816DFC" w:rsidRDefault="00145567" w:rsidP="00145567">
      <w:pPr>
        <w:pStyle w:val="Listenabsatz"/>
        <w:numPr>
          <w:ilvl w:val="0"/>
          <w:numId w:val="28"/>
        </w:numPr>
        <w:tabs>
          <w:tab w:val="left" w:pos="7655"/>
          <w:tab w:val="left" w:pos="8789"/>
        </w:tabs>
        <w:ind w:left="284" w:hanging="284"/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Die Speiseverteilung erfolgt </w:t>
      </w:r>
      <w:r w:rsidR="00723903" w:rsidRPr="00816DFC">
        <w:rPr>
          <w:rFonts w:ascii="Century Gothic" w:hAnsi="Century Gothic"/>
          <w:color w:val="000000" w:themeColor="text1"/>
          <w:sz w:val="21"/>
          <w:szCs w:val="21"/>
        </w:rPr>
        <w:t>durch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 Bedienung</w:t>
      </w:r>
      <w:r w:rsidR="00627C76" w:rsidRPr="00816DFC">
        <w:rPr>
          <w:rFonts w:ascii="Century Gothic" w:hAnsi="Century Gothic"/>
          <w:color w:val="000000" w:themeColor="text1"/>
          <w:sz w:val="21"/>
          <w:szCs w:val="21"/>
        </w:rPr>
        <w:t>.</w:t>
      </w:r>
    </w:p>
    <w:p w14:paraId="644BD087" w14:textId="77777777" w:rsidR="00145567" w:rsidRPr="00816DFC" w:rsidRDefault="00145567" w:rsidP="00145567">
      <w:pPr>
        <w:tabs>
          <w:tab w:val="left" w:pos="7655"/>
          <w:tab w:val="left" w:pos="8789"/>
        </w:tabs>
        <w:ind w:left="284" w:hanging="284"/>
        <w:rPr>
          <w:rFonts w:ascii="Century Gothic" w:hAnsi="Century Gothic"/>
          <w:color w:val="000000" w:themeColor="text1"/>
          <w:sz w:val="8"/>
          <w:szCs w:val="8"/>
        </w:rPr>
      </w:pPr>
    </w:p>
    <w:p w14:paraId="4B8BB3F1" w14:textId="77777777" w:rsidR="00145567" w:rsidRPr="00816DFC" w:rsidRDefault="00145567" w:rsidP="00145567">
      <w:pPr>
        <w:pStyle w:val="Listenabsatz"/>
        <w:numPr>
          <w:ilvl w:val="0"/>
          <w:numId w:val="28"/>
        </w:numPr>
        <w:tabs>
          <w:tab w:val="left" w:pos="7655"/>
          <w:tab w:val="left" w:pos="8789"/>
        </w:tabs>
        <w:ind w:left="284" w:hanging="284"/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Es wird kein Einweggeschirr benütz</w:t>
      </w:r>
      <w:r w:rsidR="00723903" w:rsidRPr="00816DFC">
        <w:rPr>
          <w:rFonts w:ascii="Century Gothic" w:hAnsi="Century Gothic"/>
          <w:color w:val="000000" w:themeColor="text1"/>
          <w:sz w:val="21"/>
          <w:szCs w:val="21"/>
        </w:rPr>
        <w:t>t</w:t>
      </w:r>
      <w:r w:rsidR="00627C76" w:rsidRPr="00816DFC">
        <w:rPr>
          <w:rFonts w:ascii="Century Gothic" w:hAnsi="Century Gothic"/>
          <w:color w:val="000000" w:themeColor="text1"/>
          <w:sz w:val="21"/>
          <w:szCs w:val="21"/>
        </w:rPr>
        <w:t>.</w:t>
      </w:r>
    </w:p>
    <w:p w14:paraId="498309C7" w14:textId="77777777" w:rsidR="00145567" w:rsidRPr="00816DFC" w:rsidRDefault="00145567" w:rsidP="00145567">
      <w:pPr>
        <w:tabs>
          <w:tab w:val="left" w:pos="7655"/>
          <w:tab w:val="left" w:pos="8789"/>
        </w:tabs>
        <w:ind w:left="284" w:hanging="284"/>
        <w:rPr>
          <w:rFonts w:ascii="Century Gothic" w:hAnsi="Century Gothic"/>
          <w:color w:val="000000" w:themeColor="text1"/>
          <w:sz w:val="8"/>
          <w:szCs w:val="8"/>
        </w:rPr>
      </w:pPr>
    </w:p>
    <w:p w14:paraId="431B0058" w14:textId="77777777" w:rsidR="00FD3D6D" w:rsidRPr="00816DFC" w:rsidRDefault="00145567" w:rsidP="00145567">
      <w:pPr>
        <w:pStyle w:val="Listenabsatz"/>
        <w:numPr>
          <w:ilvl w:val="0"/>
          <w:numId w:val="28"/>
        </w:numPr>
        <w:tabs>
          <w:tab w:val="left" w:pos="7655"/>
          <w:tab w:val="left" w:pos="8789"/>
        </w:tabs>
        <w:ind w:left="284" w:hanging="284"/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Das Trinkwasser aus </w:t>
      </w:r>
      <w:r w:rsidR="00627C76" w:rsidRPr="00816DFC">
        <w:rPr>
          <w:rFonts w:ascii="Century Gothic" w:hAnsi="Century Gothic"/>
          <w:color w:val="000000" w:themeColor="text1"/>
          <w:sz w:val="21"/>
          <w:szCs w:val="21"/>
        </w:rPr>
        <w:t xml:space="preserve">dem 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>Verteilnetz kann per Selbstbedienung bezogen werden. (Die Wasserkontrolle erfolgt über die Gemeinde.)</w:t>
      </w:r>
    </w:p>
    <w:p w14:paraId="7DE8FCC4" w14:textId="77777777" w:rsidR="00566F44" w:rsidRPr="00816DFC" w:rsidRDefault="00566F44" w:rsidP="00566F44">
      <w:pPr>
        <w:rPr>
          <w:rFonts w:ascii="Century Gothic" w:hAnsi="Century Gothic"/>
          <w:color w:val="000000" w:themeColor="text1"/>
          <w:sz w:val="21"/>
          <w:szCs w:val="21"/>
        </w:rPr>
      </w:pPr>
    </w:p>
    <w:p w14:paraId="6E35F25F" w14:textId="77777777" w:rsidR="00145567" w:rsidRPr="00816DFC" w:rsidRDefault="00145567" w:rsidP="00566F44">
      <w:pPr>
        <w:rPr>
          <w:rFonts w:ascii="Century Gothic" w:hAnsi="Century Gothic"/>
          <w:color w:val="000000" w:themeColor="text1"/>
          <w:sz w:val="21"/>
          <w:szCs w:val="21"/>
        </w:rPr>
      </w:pPr>
    </w:p>
    <w:p w14:paraId="26A01A6D" w14:textId="77777777" w:rsidR="00A967A6" w:rsidRPr="00816DFC" w:rsidRDefault="00566F44" w:rsidP="00566F44">
      <w:pPr>
        <w:rPr>
          <w:rFonts w:ascii="Century Gothic" w:hAnsi="Century Gothic"/>
          <w:b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b/>
          <w:color w:val="000000" w:themeColor="text1"/>
          <w:sz w:val="21"/>
          <w:szCs w:val="21"/>
        </w:rPr>
        <w:t>Bemerkungen</w:t>
      </w:r>
    </w:p>
    <w:p w14:paraId="6722A16F" w14:textId="77777777" w:rsidR="004C19FB" w:rsidRPr="00816DFC" w:rsidRDefault="004C19FB" w:rsidP="00566F44">
      <w:pPr>
        <w:rPr>
          <w:rFonts w:ascii="Century Gothic" w:hAnsi="Century Gothic"/>
          <w:b/>
          <w:color w:val="000000" w:themeColor="text1"/>
          <w:sz w:val="8"/>
          <w:szCs w:val="8"/>
        </w:rPr>
      </w:pPr>
    </w:p>
    <w:p w14:paraId="3698175C" w14:textId="0044C601" w:rsidR="00566F44" w:rsidRPr="00816DFC" w:rsidRDefault="00A967A6" w:rsidP="00A967A6">
      <w:pPr>
        <w:tabs>
          <w:tab w:val="left" w:pos="0"/>
        </w:tabs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Die Mahlzeiten werden im Tertianum </w:t>
      </w:r>
      <w:proofErr w:type="spellStart"/>
      <w:r w:rsidRPr="00816DFC">
        <w:rPr>
          <w:rFonts w:ascii="Century Gothic" w:hAnsi="Century Gothic"/>
          <w:color w:val="000000" w:themeColor="text1"/>
          <w:sz w:val="21"/>
          <w:szCs w:val="21"/>
        </w:rPr>
        <w:t>Schibistei</w:t>
      </w:r>
      <w:proofErr w:type="spellEnd"/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 </w:t>
      </w:r>
      <w:r w:rsidR="001023D7" w:rsidRPr="00816DFC">
        <w:rPr>
          <w:rFonts w:ascii="Century Gothic" w:hAnsi="Century Gothic"/>
          <w:color w:val="000000" w:themeColor="text1"/>
          <w:sz w:val="21"/>
          <w:szCs w:val="21"/>
        </w:rPr>
        <w:t>fertiggekocht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 bezogen. In der Schulküche werden keine Speisen zubereitet (keine Benützung Kochfeld, Backofen, Dampfabzug Kühschrank).</w:t>
      </w:r>
    </w:p>
    <w:p w14:paraId="03C4FDD1" w14:textId="77777777" w:rsidR="00A967A6" w:rsidRPr="00816DFC" w:rsidRDefault="00A967A6" w:rsidP="00A967A6">
      <w:pPr>
        <w:tabs>
          <w:tab w:val="left" w:pos="0"/>
        </w:tabs>
        <w:rPr>
          <w:rFonts w:ascii="Century Gothic" w:hAnsi="Century Gothic"/>
          <w:color w:val="000000" w:themeColor="text1"/>
          <w:sz w:val="21"/>
          <w:szCs w:val="21"/>
        </w:rPr>
      </w:pPr>
    </w:p>
    <w:p w14:paraId="3749E2CA" w14:textId="608BBF46" w:rsidR="00A967A6" w:rsidRPr="00816DFC" w:rsidRDefault="00A967A6" w:rsidP="00A967A6">
      <w:pPr>
        <w:tabs>
          <w:tab w:val="left" w:pos="0"/>
        </w:tabs>
        <w:rPr>
          <w:rFonts w:ascii="Century Gothic" w:hAnsi="Century Gothic"/>
          <w:color w:val="000000" w:themeColor="text1"/>
          <w:sz w:val="21"/>
          <w:szCs w:val="21"/>
        </w:rPr>
      </w:pPr>
      <w:r w:rsidRPr="00816DFC">
        <w:rPr>
          <w:rFonts w:ascii="Century Gothic" w:hAnsi="Century Gothic"/>
          <w:color w:val="000000" w:themeColor="text1"/>
          <w:sz w:val="21"/>
          <w:szCs w:val="21"/>
        </w:rPr>
        <w:t>Im Schuljahr 20</w:t>
      </w:r>
      <w:r w:rsidR="001023D7">
        <w:rPr>
          <w:rFonts w:ascii="Century Gothic" w:hAnsi="Century Gothic"/>
          <w:color w:val="000000" w:themeColor="text1"/>
          <w:sz w:val="21"/>
          <w:szCs w:val="21"/>
        </w:rPr>
        <w:t>24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>/20</w:t>
      </w:r>
      <w:r w:rsidR="001023D7">
        <w:rPr>
          <w:rFonts w:ascii="Century Gothic" w:hAnsi="Century Gothic"/>
          <w:color w:val="000000" w:themeColor="text1"/>
          <w:sz w:val="21"/>
          <w:szCs w:val="21"/>
        </w:rPr>
        <w:t>25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 </w:t>
      </w:r>
      <w:r w:rsidR="00723903" w:rsidRPr="00816DFC">
        <w:rPr>
          <w:rFonts w:ascii="Century Gothic" w:hAnsi="Century Gothic"/>
          <w:color w:val="000000" w:themeColor="text1"/>
          <w:sz w:val="21"/>
          <w:szCs w:val="21"/>
        </w:rPr>
        <w:t>wird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 der Mittagstisch </w:t>
      </w:r>
      <w:r w:rsidR="001023D7">
        <w:rPr>
          <w:rFonts w:ascii="Century Gothic" w:hAnsi="Century Gothic"/>
          <w:color w:val="000000" w:themeColor="text1"/>
          <w:sz w:val="21"/>
          <w:szCs w:val="21"/>
        </w:rPr>
        <w:t>1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 x pro Woche, jeweils</w:t>
      </w:r>
      <w:r w:rsidR="00723903" w:rsidRPr="00816DFC">
        <w:rPr>
          <w:rFonts w:ascii="Century Gothic" w:hAnsi="Century Gothic"/>
          <w:color w:val="000000" w:themeColor="text1"/>
          <w:sz w:val="21"/>
          <w:szCs w:val="21"/>
        </w:rPr>
        <w:t xml:space="preserve"> am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 Donners</w:t>
      </w:r>
      <w:r w:rsidR="00723903" w:rsidRPr="00816DFC">
        <w:rPr>
          <w:rFonts w:ascii="Century Gothic" w:hAnsi="Century Gothic"/>
          <w:color w:val="000000" w:themeColor="text1"/>
          <w:sz w:val="21"/>
          <w:szCs w:val="21"/>
        </w:rPr>
        <w:t>tag</w:t>
      </w:r>
      <w:r w:rsidRPr="00816DFC">
        <w:rPr>
          <w:rFonts w:ascii="Century Gothic" w:hAnsi="Century Gothic"/>
          <w:color w:val="000000" w:themeColor="text1"/>
          <w:sz w:val="21"/>
          <w:szCs w:val="21"/>
        </w:rPr>
        <w:t xml:space="preserve"> durchgeführt.</w:t>
      </w:r>
    </w:p>
    <w:p w14:paraId="288E2B23" w14:textId="77777777" w:rsidR="00894DD5" w:rsidRPr="0001625D" w:rsidRDefault="00566F44" w:rsidP="00566F44">
      <w:p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ab/>
      </w:r>
    </w:p>
    <w:p w14:paraId="7119A9B1" w14:textId="77777777" w:rsidR="00566F44" w:rsidRPr="0001625D" w:rsidRDefault="00894DD5" w:rsidP="00566F44">
      <w:p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br w:type="page"/>
      </w:r>
    </w:p>
    <w:p w14:paraId="008FCC30" w14:textId="77777777" w:rsidR="001E555D" w:rsidRPr="0001625D" w:rsidRDefault="001E555D" w:rsidP="00FF5F59">
      <w:pPr>
        <w:pBdr>
          <w:bottom w:val="dotted" w:sz="4" w:space="1" w:color="auto"/>
        </w:pBdr>
        <w:rPr>
          <w:rFonts w:ascii="Century Gothic" w:hAnsi="Century Gothic"/>
          <w:b/>
        </w:rPr>
      </w:pPr>
    </w:p>
    <w:p w14:paraId="2798FBAC" w14:textId="77777777" w:rsidR="00001F55" w:rsidRPr="0001625D" w:rsidRDefault="00001F55" w:rsidP="00FF5F59">
      <w:pPr>
        <w:pBdr>
          <w:bottom w:val="dotted" w:sz="4" w:space="1" w:color="auto"/>
        </w:pBdr>
        <w:rPr>
          <w:rFonts w:ascii="Century Gothic" w:hAnsi="Century Gothic"/>
          <w:b/>
        </w:rPr>
      </w:pPr>
      <w:r w:rsidRPr="0001625D">
        <w:rPr>
          <w:rFonts w:ascii="Century Gothic" w:hAnsi="Century Gothic"/>
          <w:b/>
        </w:rPr>
        <w:t xml:space="preserve">Hygienekonzept </w:t>
      </w:r>
      <w:r w:rsidR="0066313A" w:rsidRPr="0001625D">
        <w:rPr>
          <w:rFonts w:ascii="Century Gothic" w:hAnsi="Century Gothic"/>
          <w:b/>
        </w:rPr>
        <w:t xml:space="preserve">Mittagstisch </w:t>
      </w:r>
      <w:r w:rsidRPr="0001625D">
        <w:rPr>
          <w:rFonts w:ascii="Century Gothic" w:hAnsi="Century Gothic"/>
          <w:b/>
        </w:rPr>
        <w:t xml:space="preserve">der Schule </w:t>
      </w:r>
      <w:proofErr w:type="gramStart"/>
      <w:r w:rsidR="005E6A24">
        <w:rPr>
          <w:rFonts w:ascii="Century Gothic" w:hAnsi="Century Gothic"/>
          <w:b/>
        </w:rPr>
        <w:t>Buchholterberg</w:t>
      </w:r>
      <w:proofErr w:type="gramEnd"/>
      <w:r w:rsidR="005E6A24">
        <w:rPr>
          <w:rFonts w:ascii="Century Gothic" w:hAnsi="Century Gothic"/>
          <w:b/>
        </w:rPr>
        <w:tab/>
      </w:r>
      <w:r w:rsidR="005E6A24">
        <w:rPr>
          <w:rFonts w:ascii="Century Gothic" w:hAnsi="Century Gothic"/>
          <w:b/>
        </w:rPr>
        <w:tab/>
      </w:r>
      <w:r w:rsidR="009D45DC">
        <w:rPr>
          <w:rFonts w:ascii="Century Gothic" w:hAnsi="Century Gothic"/>
          <w:b/>
        </w:rPr>
        <w:tab/>
        <w:t xml:space="preserve">         Seite 2</w:t>
      </w:r>
    </w:p>
    <w:p w14:paraId="32FBABBC" w14:textId="77777777" w:rsidR="00FF5F59" w:rsidRPr="0001625D" w:rsidRDefault="00566F44" w:rsidP="00FF5F59">
      <w:pPr>
        <w:pBdr>
          <w:bottom w:val="dotted" w:sz="4" w:space="1" w:color="auto"/>
        </w:pBdr>
        <w:rPr>
          <w:rFonts w:ascii="Century Gothic" w:hAnsi="Century Gothic"/>
          <w:b/>
        </w:rPr>
      </w:pPr>
      <w:r w:rsidRPr="0001625D">
        <w:rPr>
          <w:rFonts w:ascii="Century Gothic" w:hAnsi="Century Gothic"/>
          <w:b/>
          <w:sz w:val="21"/>
          <w:szCs w:val="21"/>
        </w:rPr>
        <w:t>Gefahrenanalyse</w:t>
      </w:r>
    </w:p>
    <w:p w14:paraId="7BF81DC1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789A5E1F" w14:textId="77777777" w:rsidR="00894DD5" w:rsidRPr="0001625D" w:rsidRDefault="00894DD5" w:rsidP="00566F44">
      <w:pPr>
        <w:rPr>
          <w:rFonts w:ascii="Century Gothic" w:hAnsi="Century Gothic"/>
          <w:b/>
          <w:sz w:val="21"/>
          <w:szCs w:val="21"/>
        </w:rPr>
      </w:pPr>
    </w:p>
    <w:tbl>
      <w:tblPr>
        <w:tblW w:w="9923" w:type="dxa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20"/>
        <w:gridCol w:w="3058"/>
        <w:gridCol w:w="5245"/>
      </w:tblGrid>
      <w:tr w:rsidR="00566F44" w:rsidRPr="0001625D" w14:paraId="4E8CF62C" w14:textId="77777777" w:rsidTr="0008349E">
        <w:tc>
          <w:tcPr>
            <w:tcW w:w="1620" w:type="dxa"/>
          </w:tcPr>
          <w:p w14:paraId="5519CE29" w14:textId="77777777" w:rsidR="00566F44" w:rsidRPr="0001625D" w:rsidRDefault="00566F44" w:rsidP="00C256EC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01625D">
              <w:rPr>
                <w:rFonts w:ascii="Century Gothic" w:hAnsi="Century Gothic"/>
                <w:b/>
                <w:sz w:val="21"/>
                <w:szCs w:val="21"/>
              </w:rPr>
              <w:t>Bereich</w:t>
            </w:r>
          </w:p>
          <w:p w14:paraId="5A06E152" w14:textId="77777777" w:rsidR="00C256EC" w:rsidRPr="0001625D" w:rsidRDefault="00C256EC" w:rsidP="00C256EC">
            <w:pPr>
              <w:rPr>
                <w:rFonts w:ascii="Century Gothic" w:hAnsi="Century Gothic"/>
                <w:b/>
                <w:sz w:val="21"/>
                <w:szCs w:val="21"/>
              </w:rPr>
            </w:pPr>
          </w:p>
          <w:p w14:paraId="54FEEC3E" w14:textId="77777777" w:rsidR="00C256EC" w:rsidRPr="0001625D" w:rsidRDefault="00C256EC" w:rsidP="00C256EC">
            <w:pPr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  <w:tc>
          <w:tcPr>
            <w:tcW w:w="3058" w:type="dxa"/>
          </w:tcPr>
          <w:p w14:paraId="52B9DE1D" w14:textId="77777777" w:rsidR="00566F44" w:rsidRPr="0001625D" w:rsidRDefault="00566F44" w:rsidP="00566F44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01625D">
              <w:rPr>
                <w:rFonts w:ascii="Century Gothic" w:hAnsi="Century Gothic"/>
                <w:b/>
                <w:sz w:val="21"/>
                <w:szCs w:val="21"/>
              </w:rPr>
              <w:t>Mögliche Gefahr</w:t>
            </w:r>
          </w:p>
        </w:tc>
        <w:tc>
          <w:tcPr>
            <w:tcW w:w="5245" w:type="dxa"/>
          </w:tcPr>
          <w:p w14:paraId="3F8AE556" w14:textId="77777777" w:rsidR="00566F44" w:rsidRPr="0001625D" w:rsidRDefault="00566F44" w:rsidP="00566F44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01625D">
              <w:rPr>
                <w:rFonts w:ascii="Century Gothic" w:hAnsi="Century Gothic"/>
                <w:b/>
                <w:sz w:val="21"/>
                <w:szCs w:val="21"/>
              </w:rPr>
              <w:t>Beispiele</w:t>
            </w:r>
          </w:p>
        </w:tc>
      </w:tr>
      <w:tr w:rsidR="00566F44" w:rsidRPr="0001625D" w14:paraId="43906D1D" w14:textId="77777777" w:rsidTr="0008349E">
        <w:tc>
          <w:tcPr>
            <w:tcW w:w="1620" w:type="dxa"/>
          </w:tcPr>
          <w:p w14:paraId="10CCDF56" w14:textId="77777777" w:rsidR="00566F44" w:rsidRPr="0001625D" w:rsidRDefault="00566F44" w:rsidP="00C256EC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01625D">
              <w:rPr>
                <w:rFonts w:ascii="Century Gothic" w:hAnsi="Century Gothic"/>
                <w:b/>
                <w:sz w:val="21"/>
                <w:szCs w:val="21"/>
              </w:rPr>
              <w:t>Personal</w:t>
            </w:r>
          </w:p>
        </w:tc>
        <w:tc>
          <w:tcPr>
            <w:tcW w:w="3058" w:type="dxa"/>
          </w:tcPr>
          <w:p w14:paraId="1EA0A88E" w14:textId="77777777" w:rsidR="00566F44" w:rsidRPr="0001625D" w:rsidRDefault="00566F44" w:rsidP="00FF5F59">
            <w:pPr>
              <w:pStyle w:val="Listenabsatz"/>
              <w:numPr>
                <w:ilvl w:val="0"/>
                <w:numId w:val="26"/>
              </w:numPr>
              <w:ind w:left="167" w:hanging="142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Mangelhaftes Hygieneverständnis und Übertragung von Mikroorganismen</w:t>
            </w:r>
          </w:p>
          <w:p w14:paraId="146F1FE9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8"/>
                <w:szCs w:val="8"/>
              </w:rPr>
            </w:pPr>
          </w:p>
          <w:p w14:paraId="0627FCB3" w14:textId="77777777" w:rsidR="00566F44" w:rsidRPr="0001625D" w:rsidRDefault="00566F44" w:rsidP="00FF5F59">
            <w:pPr>
              <w:pStyle w:val="Listenabsatz"/>
              <w:numPr>
                <w:ilvl w:val="0"/>
                <w:numId w:val="26"/>
              </w:numPr>
              <w:ind w:left="167" w:hanging="142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Übertragung von Krankheiten</w:t>
            </w:r>
          </w:p>
          <w:p w14:paraId="47160457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21"/>
                <w:szCs w:val="21"/>
              </w:rPr>
            </w:pPr>
          </w:p>
          <w:p w14:paraId="32B168FB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245" w:type="dxa"/>
          </w:tcPr>
          <w:p w14:paraId="5B1523D3" w14:textId="77777777" w:rsidR="00566F44" w:rsidRPr="0001625D" w:rsidRDefault="00566F44" w:rsidP="00FF5F59">
            <w:pPr>
              <w:pStyle w:val="Listenabsatz"/>
              <w:numPr>
                <w:ilvl w:val="0"/>
                <w:numId w:val="27"/>
              </w:numPr>
              <w:ind w:left="111" w:hanging="111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 xml:space="preserve">schmutzige Hände, Wunden oder Schmuck an den Händen, Husten oder Niesen über Lebensmittel, schmutzige Kleider, Rauchen und Essen am Arbeitsplatz </w:t>
            </w:r>
          </w:p>
          <w:p w14:paraId="550C29CC" w14:textId="77777777" w:rsidR="00C256EC" w:rsidRPr="0001625D" w:rsidRDefault="00C256EC" w:rsidP="00C256EC">
            <w:pPr>
              <w:pStyle w:val="Listenabsatz"/>
              <w:ind w:left="111"/>
              <w:rPr>
                <w:rFonts w:ascii="Century Gothic" w:hAnsi="Century Gothic"/>
                <w:sz w:val="8"/>
                <w:szCs w:val="8"/>
              </w:rPr>
            </w:pPr>
          </w:p>
          <w:p w14:paraId="4EAC5046" w14:textId="77777777" w:rsidR="00566F44" w:rsidRPr="0001625D" w:rsidRDefault="00566F44" w:rsidP="00FF5F59">
            <w:pPr>
              <w:pStyle w:val="Listenabsatz"/>
              <w:numPr>
                <w:ilvl w:val="0"/>
                <w:numId w:val="27"/>
              </w:numPr>
              <w:ind w:left="111" w:hanging="111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 xml:space="preserve">Kranke Personen in der </w:t>
            </w:r>
            <w:r w:rsidR="00FF5F59" w:rsidRPr="0001625D">
              <w:rPr>
                <w:rFonts w:ascii="Century Gothic" w:hAnsi="Century Gothic"/>
                <w:sz w:val="21"/>
                <w:szCs w:val="21"/>
              </w:rPr>
              <w:t>Essens-Ausgabe</w:t>
            </w:r>
          </w:p>
        </w:tc>
      </w:tr>
      <w:tr w:rsidR="00566F44" w:rsidRPr="0001625D" w14:paraId="3AF65E54" w14:textId="77777777" w:rsidTr="0008349E">
        <w:tc>
          <w:tcPr>
            <w:tcW w:w="1620" w:type="dxa"/>
            <w:vMerge w:val="restart"/>
          </w:tcPr>
          <w:p w14:paraId="16B6C9A7" w14:textId="77777777" w:rsidR="00566F44" w:rsidRPr="0001625D" w:rsidRDefault="00566F44" w:rsidP="00C256EC">
            <w:pPr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01625D">
              <w:rPr>
                <w:rFonts w:ascii="Century Gothic" w:hAnsi="Century Gothic"/>
                <w:b/>
                <w:bCs/>
                <w:sz w:val="21"/>
                <w:szCs w:val="21"/>
              </w:rPr>
              <w:t>Wareneingang</w:t>
            </w:r>
          </w:p>
        </w:tc>
        <w:tc>
          <w:tcPr>
            <w:tcW w:w="3058" w:type="dxa"/>
          </w:tcPr>
          <w:p w14:paraId="7D62D685" w14:textId="77777777" w:rsidR="00566F44" w:rsidRPr="0001625D" w:rsidRDefault="00566F44" w:rsidP="00FF5F59">
            <w:pPr>
              <w:pStyle w:val="Listenabsatz"/>
              <w:numPr>
                <w:ilvl w:val="0"/>
                <w:numId w:val="26"/>
              </w:numPr>
              <w:ind w:left="167" w:hanging="142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Verunreinigung offener oder verpackter Lebensmittel</w:t>
            </w:r>
          </w:p>
          <w:p w14:paraId="53CC97C3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245" w:type="dxa"/>
          </w:tcPr>
          <w:p w14:paraId="6AE6FFF6" w14:textId="77777777" w:rsidR="00566F44" w:rsidRPr="0001625D" w:rsidRDefault="00566F44" w:rsidP="00FF5F59">
            <w:pPr>
              <w:pStyle w:val="Listenabsatz"/>
              <w:numPr>
                <w:ilvl w:val="0"/>
                <w:numId w:val="27"/>
              </w:numPr>
              <w:ind w:left="111" w:hanging="111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Beschädigung der Verpackungen, Verunreinigung durch Geruch, Nässe,</w:t>
            </w:r>
            <w:r w:rsidRPr="0001625D">
              <w:rPr>
                <w:rFonts w:ascii="Century Gothic" w:hAnsi="Century Gothic"/>
                <w:sz w:val="21"/>
                <w:szCs w:val="21"/>
              </w:rPr>
              <w:br/>
              <w:t>unsaubere Gebinde, Tiere, Ungeziefer usw.</w:t>
            </w:r>
          </w:p>
        </w:tc>
      </w:tr>
      <w:tr w:rsidR="00566F44" w:rsidRPr="0001625D" w14:paraId="3DEC72AA" w14:textId="77777777" w:rsidTr="0008349E">
        <w:tc>
          <w:tcPr>
            <w:tcW w:w="1620" w:type="dxa"/>
            <w:vMerge/>
          </w:tcPr>
          <w:p w14:paraId="188D8DF7" w14:textId="77777777" w:rsidR="00566F44" w:rsidRPr="0001625D" w:rsidRDefault="00566F44" w:rsidP="00C256EC">
            <w:pPr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  <w:tc>
          <w:tcPr>
            <w:tcW w:w="3058" w:type="dxa"/>
          </w:tcPr>
          <w:p w14:paraId="098C0138" w14:textId="77777777" w:rsidR="00566F44" w:rsidRPr="0001625D" w:rsidRDefault="00FF5F59" w:rsidP="00FF5F59">
            <w:pPr>
              <w:pStyle w:val="Listenabsatz"/>
              <w:numPr>
                <w:ilvl w:val="0"/>
                <w:numId w:val="26"/>
              </w:numPr>
              <w:ind w:left="167" w:hanging="142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Verderb durch</w:t>
            </w:r>
            <w:r w:rsidRPr="0001625D">
              <w:rPr>
                <w:rFonts w:ascii="Century Gothic" w:hAnsi="Century Gothic"/>
                <w:sz w:val="21"/>
                <w:szCs w:val="21"/>
              </w:rPr>
              <w:br/>
              <w:t>Temperaturunters</w:t>
            </w:r>
            <w:r w:rsidR="00566F44" w:rsidRPr="0001625D">
              <w:rPr>
                <w:rFonts w:ascii="Century Gothic" w:hAnsi="Century Gothic"/>
                <w:sz w:val="21"/>
                <w:szCs w:val="21"/>
              </w:rPr>
              <w:t>chreitung</w:t>
            </w:r>
          </w:p>
          <w:p w14:paraId="5B177591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245" w:type="dxa"/>
          </w:tcPr>
          <w:p w14:paraId="2E062CAB" w14:textId="77777777" w:rsidR="00566F44" w:rsidRPr="0001625D" w:rsidRDefault="00566F44" w:rsidP="00FF5F59">
            <w:pPr>
              <w:pStyle w:val="Listenabsatz"/>
              <w:numPr>
                <w:ilvl w:val="0"/>
                <w:numId w:val="27"/>
              </w:numPr>
              <w:ind w:left="111" w:hanging="111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zu tiefe w</w:t>
            </w:r>
            <w:r w:rsidR="00FF5F59" w:rsidRPr="0001625D">
              <w:rPr>
                <w:rFonts w:ascii="Century Gothic" w:hAnsi="Century Gothic"/>
                <w:sz w:val="21"/>
                <w:szCs w:val="21"/>
              </w:rPr>
              <w:t>armhalte Temperatur bei warmen S</w:t>
            </w:r>
            <w:r w:rsidRPr="0001625D">
              <w:rPr>
                <w:rFonts w:ascii="Century Gothic" w:hAnsi="Century Gothic"/>
                <w:sz w:val="21"/>
                <w:szCs w:val="21"/>
              </w:rPr>
              <w:t>peisen</w:t>
            </w:r>
          </w:p>
        </w:tc>
      </w:tr>
      <w:tr w:rsidR="00566F44" w:rsidRPr="0001625D" w14:paraId="0102466C" w14:textId="77777777" w:rsidTr="0008349E">
        <w:tc>
          <w:tcPr>
            <w:tcW w:w="1620" w:type="dxa"/>
            <w:vMerge/>
          </w:tcPr>
          <w:p w14:paraId="32F7B5BB" w14:textId="77777777" w:rsidR="00566F44" w:rsidRPr="0001625D" w:rsidRDefault="00566F44" w:rsidP="00C256EC">
            <w:pPr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  <w:tc>
          <w:tcPr>
            <w:tcW w:w="3058" w:type="dxa"/>
          </w:tcPr>
          <w:p w14:paraId="640395D5" w14:textId="77777777" w:rsidR="00566F44" w:rsidRPr="0001625D" w:rsidRDefault="00566F44" w:rsidP="00FF5F59">
            <w:pPr>
              <w:pStyle w:val="Listenabsatz"/>
              <w:numPr>
                <w:ilvl w:val="0"/>
                <w:numId w:val="26"/>
              </w:numPr>
              <w:ind w:left="167" w:hanging="142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Herkunft und Zusammensetzung unbekannt, keine Rückverfolgbarkeit</w:t>
            </w:r>
          </w:p>
          <w:p w14:paraId="7897F07B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21"/>
                <w:szCs w:val="21"/>
              </w:rPr>
            </w:pPr>
          </w:p>
          <w:p w14:paraId="77F1924B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245" w:type="dxa"/>
          </w:tcPr>
          <w:p w14:paraId="098651F1" w14:textId="77777777" w:rsidR="00566F44" w:rsidRPr="0001625D" w:rsidRDefault="00566F44" w:rsidP="00FF5F59">
            <w:pPr>
              <w:pStyle w:val="Listenabsatz"/>
              <w:numPr>
                <w:ilvl w:val="0"/>
                <w:numId w:val="27"/>
              </w:numPr>
              <w:ind w:left="111" w:hanging="111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fehlende, falsche Angaben (Herkunft, Zusammensetzung Backwaren, usw.)</w:t>
            </w:r>
          </w:p>
        </w:tc>
      </w:tr>
      <w:tr w:rsidR="00566F44" w:rsidRPr="0001625D" w14:paraId="7693F426" w14:textId="77777777" w:rsidTr="0008349E">
        <w:tc>
          <w:tcPr>
            <w:tcW w:w="1620" w:type="dxa"/>
            <w:vMerge w:val="restart"/>
          </w:tcPr>
          <w:p w14:paraId="4F5455BB" w14:textId="77777777" w:rsidR="00566F44" w:rsidRPr="0001625D" w:rsidRDefault="00566F44" w:rsidP="00C256EC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01625D">
              <w:rPr>
                <w:rFonts w:ascii="Century Gothic" w:hAnsi="Century Gothic"/>
                <w:b/>
                <w:sz w:val="21"/>
                <w:szCs w:val="21"/>
              </w:rPr>
              <w:t>Abgabe/           Deklaration</w:t>
            </w:r>
          </w:p>
        </w:tc>
        <w:tc>
          <w:tcPr>
            <w:tcW w:w="3058" w:type="dxa"/>
          </w:tcPr>
          <w:p w14:paraId="7169BF1F" w14:textId="77777777" w:rsidR="00566F44" w:rsidRPr="0001625D" w:rsidRDefault="00566F44" w:rsidP="00FF5F59">
            <w:pPr>
              <w:pStyle w:val="Listenabsatz"/>
              <w:numPr>
                <w:ilvl w:val="0"/>
                <w:numId w:val="26"/>
              </w:numPr>
              <w:ind w:left="167" w:hanging="142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 xml:space="preserve">Verunreinigung bei </w:t>
            </w:r>
            <w:r w:rsidR="00FF5F59" w:rsidRPr="0001625D">
              <w:rPr>
                <w:rFonts w:ascii="Century Gothic" w:hAnsi="Century Gothic"/>
                <w:sz w:val="21"/>
                <w:szCs w:val="21"/>
              </w:rPr>
              <w:t>der Abgabe</w:t>
            </w:r>
          </w:p>
          <w:p w14:paraId="00D60BEA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245" w:type="dxa"/>
          </w:tcPr>
          <w:p w14:paraId="2E93C908" w14:textId="77777777" w:rsidR="00566F44" w:rsidRPr="0001625D" w:rsidRDefault="00566F44" w:rsidP="00FF5F59">
            <w:pPr>
              <w:pStyle w:val="Listenabsatz"/>
              <w:numPr>
                <w:ilvl w:val="0"/>
                <w:numId w:val="27"/>
              </w:numPr>
              <w:ind w:left="111" w:hanging="111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fehlende Bedienungswerkzeuge</w:t>
            </w:r>
          </w:p>
        </w:tc>
      </w:tr>
      <w:tr w:rsidR="00566F44" w:rsidRPr="0001625D" w14:paraId="052FB7F4" w14:textId="77777777" w:rsidTr="0008349E">
        <w:tc>
          <w:tcPr>
            <w:tcW w:w="1620" w:type="dxa"/>
            <w:vMerge/>
            <w:vAlign w:val="center"/>
          </w:tcPr>
          <w:p w14:paraId="250A3CA5" w14:textId="77777777" w:rsidR="00566F44" w:rsidRPr="0001625D" w:rsidRDefault="00566F44" w:rsidP="00FF5F59">
            <w:pPr>
              <w:ind w:left="370" w:hanging="370"/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  <w:tc>
          <w:tcPr>
            <w:tcW w:w="3058" w:type="dxa"/>
          </w:tcPr>
          <w:p w14:paraId="14C5584A" w14:textId="77777777" w:rsidR="00566F44" w:rsidRPr="0001625D" w:rsidRDefault="00566F44" w:rsidP="00FF5F59">
            <w:pPr>
              <w:pStyle w:val="Listenabsatz"/>
              <w:numPr>
                <w:ilvl w:val="0"/>
                <w:numId w:val="26"/>
              </w:numPr>
              <w:ind w:left="167" w:hanging="142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 xml:space="preserve">Täuschung durch fehlende oder falsche Angaben </w:t>
            </w:r>
          </w:p>
          <w:p w14:paraId="71D8DA42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21"/>
                <w:szCs w:val="21"/>
              </w:rPr>
            </w:pPr>
          </w:p>
          <w:p w14:paraId="273A0BD7" w14:textId="77777777" w:rsidR="00C256EC" w:rsidRPr="0001625D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245" w:type="dxa"/>
          </w:tcPr>
          <w:p w14:paraId="78E5064D" w14:textId="77777777" w:rsidR="00566F44" w:rsidRPr="0001625D" w:rsidRDefault="00566F44" w:rsidP="00FF5F59">
            <w:pPr>
              <w:pStyle w:val="Listenabsatz"/>
              <w:numPr>
                <w:ilvl w:val="0"/>
                <w:numId w:val="27"/>
              </w:numPr>
              <w:ind w:left="111" w:hanging="111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fehlende oder falsche Angaben, Rückverfolgbarkeit unmöglich</w:t>
            </w:r>
            <w:r w:rsidR="00573580" w:rsidRPr="0001625D">
              <w:rPr>
                <w:rFonts w:ascii="Century Gothic" w:hAnsi="Century Gothic"/>
                <w:sz w:val="21"/>
                <w:szCs w:val="21"/>
              </w:rPr>
              <w:t>, keine schriftliche Fleischdeklaration vorhanden</w:t>
            </w:r>
          </w:p>
        </w:tc>
      </w:tr>
      <w:tr w:rsidR="00152813" w:rsidRPr="0001625D" w14:paraId="4FA14054" w14:textId="77777777" w:rsidTr="0008349E">
        <w:tc>
          <w:tcPr>
            <w:tcW w:w="1620" w:type="dxa"/>
            <w:vAlign w:val="center"/>
          </w:tcPr>
          <w:p w14:paraId="12B0C869" w14:textId="77777777" w:rsidR="00152813" w:rsidRPr="0001625D" w:rsidRDefault="00152813" w:rsidP="00FF5F59">
            <w:pPr>
              <w:ind w:left="370" w:hanging="370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Reinigung</w:t>
            </w:r>
          </w:p>
        </w:tc>
        <w:tc>
          <w:tcPr>
            <w:tcW w:w="3058" w:type="dxa"/>
          </w:tcPr>
          <w:p w14:paraId="23052389" w14:textId="77777777" w:rsidR="00152813" w:rsidRPr="00B71299" w:rsidRDefault="00C829C0" w:rsidP="00497D4B">
            <w:pPr>
              <w:pStyle w:val="Listenabsatz"/>
              <w:numPr>
                <w:ilvl w:val="0"/>
                <w:numId w:val="26"/>
              </w:numPr>
              <w:ind w:left="167" w:hanging="142"/>
              <w:rPr>
                <w:rFonts w:ascii="Century Gothic" w:hAnsi="Century Gothic"/>
                <w:sz w:val="21"/>
                <w:szCs w:val="21"/>
              </w:rPr>
            </w:pPr>
            <w:r w:rsidRPr="00B71299">
              <w:rPr>
                <w:rFonts w:ascii="Century Gothic" w:hAnsi="Century Gothic"/>
                <w:sz w:val="21"/>
                <w:szCs w:val="21"/>
              </w:rPr>
              <w:t>Geschirr, Gerätschaften, Utensilien, Einrichtungen, etc. sind schmutzig</w:t>
            </w:r>
          </w:p>
        </w:tc>
        <w:tc>
          <w:tcPr>
            <w:tcW w:w="5245" w:type="dxa"/>
          </w:tcPr>
          <w:p w14:paraId="17310BE0" w14:textId="77777777" w:rsidR="00152813" w:rsidRPr="00B71299" w:rsidRDefault="00497D4B" w:rsidP="00FF5F59">
            <w:pPr>
              <w:pStyle w:val="Listenabsatz"/>
              <w:numPr>
                <w:ilvl w:val="0"/>
                <w:numId w:val="27"/>
              </w:numPr>
              <w:ind w:left="111" w:hanging="111"/>
              <w:rPr>
                <w:rFonts w:ascii="Century Gothic" w:hAnsi="Century Gothic"/>
                <w:sz w:val="21"/>
                <w:szCs w:val="21"/>
              </w:rPr>
            </w:pPr>
            <w:r w:rsidRPr="00B71299">
              <w:rPr>
                <w:rFonts w:ascii="Century Gothic" w:hAnsi="Century Gothic"/>
                <w:sz w:val="21"/>
                <w:szCs w:val="21"/>
              </w:rPr>
              <w:t xml:space="preserve">Die Reinigung und Hygiene wird </w:t>
            </w:r>
            <w:proofErr w:type="gramStart"/>
            <w:r w:rsidRPr="00B71299">
              <w:rPr>
                <w:rFonts w:ascii="Century Gothic" w:hAnsi="Century Gothic"/>
                <w:sz w:val="21"/>
                <w:szCs w:val="21"/>
              </w:rPr>
              <w:t>vernachlässigt</w:t>
            </w:r>
            <w:proofErr w:type="gramEnd"/>
            <w:r w:rsidRPr="00B71299">
              <w:rPr>
                <w:rFonts w:ascii="Century Gothic" w:hAnsi="Century Gothic"/>
                <w:sz w:val="21"/>
                <w:szCs w:val="21"/>
              </w:rPr>
              <w:t>.</w:t>
            </w:r>
          </w:p>
        </w:tc>
      </w:tr>
      <w:tr w:rsidR="00566F44" w:rsidRPr="0001625D" w14:paraId="5FC4E16C" w14:textId="77777777" w:rsidTr="0008349E">
        <w:tc>
          <w:tcPr>
            <w:tcW w:w="1620" w:type="dxa"/>
          </w:tcPr>
          <w:p w14:paraId="782DB9F1" w14:textId="77777777" w:rsidR="00566F44" w:rsidRPr="0001625D" w:rsidRDefault="00566F44" w:rsidP="00C256EC">
            <w:pPr>
              <w:ind w:left="370" w:hanging="370"/>
              <w:rPr>
                <w:rFonts w:ascii="Century Gothic" w:hAnsi="Century Gothic"/>
                <w:b/>
                <w:sz w:val="21"/>
                <w:szCs w:val="21"/>
              </w:rPr>
            </w:pPr>
            <w:r w:rsidRPr="0001625D">
              <w:rPr>
                <w:rFonts w:ascii="Century Gothic" w:hAnsi="Century Gothic"/>
                <w:b/>
                <w:sz w:val="21"/>
                <w:szCs w:val="21"/>
              </w:rPr>
              <w:t>Abfälle</w:t>
            </w:r>
          </w:p>
        </w:tc>
        <w:tc>
          <w:tcPr>
            <w:tcW w:w="3058" w:type="dxa"/>
          </w:tcPr>
          <w:p w14:paraId="0D43542E" w14:textId="77777777" w:rsidR="00566F44" w:rsidRPr="00C829C0" w:rsidRDefault="00566F44" w:rsidP="00FF5F59">
            <w:pPr>
              <w:pStyle w:val="Listenabsatz"/>
              <w:numPr>
                <w:ilvl w:val="0"/>
                <w:numId w:val="26"/>
              </w:numPr>
              <w:ind w:left="167" w:hanging="142"/>
              <w:rPr>
                <w:rFonts w:ascii="Century Gothic" w:hAnsi="Century Gothic"/>
                <w:sz w:val="21"/>
                <w:szCs w:val="21"/>
              </w:rPr>
            </w:pPr>
            <w:r w:rsidRPr="00C829C0">
              <w:rPr>
                <w:rFonts w:ascii="Century Gothic" w:hAnsi="Century Gothic"/>
                <w:sz w:val="21"/>
                <w:szCs w:val="21"/>
              </w:rPr>
              <w:t>Kontamination von Lebensmitteln durch Abfälle</w:t>
            </w:r>
          </w:p>
          <w:p w14:paraId="6B01257A" w14:textId="77777777" w:rsidR="00C256EC" w:rsidRPr="00C829C0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21"/>
                <w:szCs w:val="21"/>
              </w:rPr>
            </w:pPr>
          </w:p>
          <w:p w14:paraId="26079F13" w14:textId="77777777" w:rsidR="00C256EC" w:rsidRPr="00C829C0" w:rsidRDefault="00C256EC" w:rsidP="00C256EC">
            <w:pPr>
              <w:pStyle w:val="Listenabsatz"/>
              <w:ind w:left="167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245" w:type="dxa"/>
          </w:tcPr>
          <w:p w14:paraId="0D6E6928" w14:textId="77777777" w:rsidR="00566F44" w:rsidRPr="0001625D" w:rsidRDefault="00566F44" w:rsidP="00FF5F59">
            <w:pPr>
              <w:pStyle w:val="Listenabsatz"/>
              <w:numPr>
                <w:ilvl w:val="0"/>
                <w:numId w:val="27"/>
              </w:numPr>
              <w:ind w:left="111" w:hanging="111"/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Nicht sachgemässe Entsorgung von Resten und Abfällen. Abfallstandorte ungeeignet.</w:t>
            </w:r>
          </w:p>
        </w:tc>
      </w:tr>
    </w:tbl>
    <w:p w14:paraId="1F08C76D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2ED7563F" w14:textId="77777777" w:rsidR="009F0C4F" w:rsidRPr="0001625D" w:rsidRDefault="00566F44" w:rsidP="0008349E">
      <w:pPr>
        <w:pBdr>
          <w:bottom w:val="dotted" w:sz="4" w:space="1" w:color="auto"/>
        </w:pBdr>
        <w:rPr>
          <w:rFonts w:ascii="Century Gothic" w:hAnsi="Century Gothic"/>
          <w:b/>
          <w:sz w:val="21"/>
          <w:szCs w:val="21"/>
        </w:rPr>
      </w:pPr>
      <w:r w:rsidRPr="0001625D">
        <w:rPr>
          <w:rFonts w:ascii="Century Gothic" w:hAnsi="Century Gothic"/>
          <w:b/>
          <w:sz w:val="21"/>
          <w:szCs w:val="21"/>
        </w:rPr>
        <w:br w:type="column"/>
      </w:r>
    </w:p>
    <w:p w14:paraId="16148AD4" w14:textId="77777777" w:rsidR="0008349E" w:rsidRPr="0001625D" w:rsidRDefault="0008349E" w:rsidP="0008349E">
      <w:pPr>
        <w:pBdr>
          <w:bottom w:val="dotted" w:sz="4" w:space="1" w:color="auto"/>
        </w:pBdr>
        <w:rPr>
          <w:rFonts w:ascii="Century Gothic" w:hAnsi="Century Gothic"/>
          <w:b/>
        </w:rPr>
      </w:pPr>
      <w:r w:rsidRPr="0001625D">
        <w:rPr>
          <w:rFonts w:ascii="Century Gothic" w:hAnsi="Century Gothic"/>
          <w:b/>
        </w:rPr>
        <w:t xml:space="preserve">Hygienekonzept </w:t>
      </w:r>
      <w:r w:rsidR="0066313A" w:rsidRPr="0001625D">
        <w:rPr>
          <w:rFonts w:ascii="Century Gothic" w:hAnsi="Century Gothic"/>
          <w:b/>
        </w:rPr>
        <w:t xml:space="preserve">Mittagstisch </w:t>
      </w:r>
      <w:r w:rsidRPr="0001625D">
        <w:rPr>
          <w:rFonts w:ascii="Century Gothic" w:hAnsi="Century Gothic"/>
          <w:b/>
        </w:rPr>
        <w:t xml:space="preserve">der Schule </w:t>
      </w:r>
      <w:proofErr w:type="gramStart"/>
      <w:r w:rsidR="005E6A24">
        <w:rPr>
          <w:rFonts w:ascii="Century Gothic" w:hAnsi="Century Gothic"/>
          <w:b/>
        </w:rPr>
        <w:t>Buchholterberg</w:t>
      </w:r>
      <w:proofErr w:type="gramEnd"/>
      <w:r w:rsidR="005E6A24">
        <w:rPr>
          <w:rFonts w:ascii="Century Gothic" w:hAnsi="Century Gothic"/>
          <w:b/>
        </w:rPr>
        <w:tab/>
      </w:r>
      <w:r w:rsidR="005E6A24">
        <w:rPr>
          <w:rFonts w:ascii="Century Gothic" w:hAnsi="Century Gothic"/>
          <w:b/>
        </w:rPr>
        <w:tab/>
      </w:r>
      <w:r w:rsidR="009D45DC">
        <w:rPr>
          <w:rFonts w:ascii="Century Gothic" w:hAnsi="Century Gothic"/>
          <w:b/>
        </w:rPr>
        <w:tab/>
        <w:t xml:space="preserve">         Seite 3</w:t>
      </w:r>
    </w:p>
    <w:p w14:paraId="2D1E959F" w14:textId="77777777" w:rsidR="0008349E" w:rsidRPr="0001625D" w:rsidRDefault="0008349E" w:rsidP="0008349E">
      <w:pPr>
        <w:pBdr>
          <w:bottom w:val="dotted" w:sz="4" w:space="1" w:color="auto"/>
        </w:pBdr>
        <w:rPr>
          <w:rFonts w:ascii="Century Gothic" w:hAnsi="Century Gothic"/>
          <w:b/>
        </w:rPr>
      </w:pPr>
      <w:r w:rsidRPr="0001625D">
        <w:rPr>
          <w:rFonts w:ascii="Century Gothic" w:hAnsi="Century Gothic"/>
          <w:b/>
          <w:sz w:val="21"/>
          <w:szCs w:val="21"/>
        </w:rPr>
        <w:t xml:space="preserve">Arbeitsanweisungen </w:t>
      </w:r>
    </w:p>
    <w:p w14:paraId="095ECDDB" w14:textId="77777777" w:rsidR="0008349E" w:rsidRPr="0001625D" w:rsidRDefault="0008349E" w:rsidP="0008349E">
      <w:pPr>
        <w:rPr>
          <w:rFonts w:ascii="Century Gothic" w:hAnsi="Century Gothic"/>
          <w:b/>
          <w:sz w:val="21"/>
          <w:szCs w:val="21"/>
        </w:rPr>
      </w:pPr>
    </w:p>
    <w:p w14:paraId="150BFCEA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07F252E3" w14:textId="77777777" w:rsidR="00566F44" w:rsidRPr="0001625D" w:rsidRDefault="00566F44" w:rsidP="00F25DA9">
      <w:pPr>
        <w:numPr>
          <w:ilvl w:val="0"/>
          <w:numId w:val="8"/>
        </w:numPr>
        <w:tabs>
          <w:tab w:val="clear" w:pos="928"/>
          <w:tab w:val="num" w:pos="426"/>
          <w:tab w:val="num" w:pos="709"/>
        </w:tabs>
        <w:ind w:hanging="928"/>
        <w:rPr>
          <w:rFonts w:ascii="Century Gothic" w:hAnsi="Century Gothic"/>
          <w:b/>
          <w:sz w:val="21"/>
          <w:szCs w:val="21"/>
        </w:rPr>
      </w:pPr>
      <w:r w:rsidRPr="0001625D">
        <w:rPr>
          <w:rFonts w:ascii="Century Gothic" w:hAnsi="Century Gothic"/>
          <w:b/>
          <w:sz w:val="21"/>
          <w:szCs w:val="21"/>
        </w:rPr>
        <w:t>Personal</w:t>
      </w:r>
    </w:p>
    <w:p w14:paraId="76627294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39D286BC" w14:textId="77777777" w:rsidR="00566F44" w:rsidRPr="0001625D" w:rsidRDefault="00566F44" w:rsidP="00566F44">
      <w:pPr>
        <w:numPr>
          <w:ilvl w:val="1"/>
          <w:numId w:val="8"/>
        </w:numPr>
        <w:tabs>
          <w:tab w:val="clear" w:pos="360"/>
          <w:tab w:val="num" w:pos="709"/>
        </w:tabs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Das Personal wird durch die verantwortliche Person über die persönliche Hygiene, die Selbstkontroll-Dokumentation und den korrekten Umgang mit Lebensmitteln instruiert (Kontrollliste Personalschulung)</w:t>
      </w:r>
    </w:p>
    <w:p w14:paraId="5C87B496" w14:textId="77777777" w:rsidR="006272BF" w:rsidRPr="0001625D" w:rsidRDefault="006272BF" w:rsidP="006272BF">
      <w:pPr>
        <w:ind w:left="360"/>
        <w:rPr>
          <w:rFonts w:ascii="Century Gothic" w:hAnsi="Century Gothic"/>
          <w:sz w:val="8"/>
          <w:szCs w:val="8"/>
        </w:rPr>
      </w:pPr>
    </w:p>
    <w:p w14:paraId="5D27B39C" w14:textId="77777777" w:rsidR="00566F44" w:rsidRPr="0001625D" w:rsidRDefault="00566F44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Hände werden regelmässig und gründlich gewaschen. In jedem Fall vor Arbeitsbeginn, nach Toilettenbesuch, nach Pausen (Rauchen, Essen, usw.), nach Berühren von rohen oder ungereinigten Lebensmitteln, usw.</w:t>
      </w:r>
    </w:p>
    <w:p w14:paraId="57224EB2" w14:textId="77777777" w:rsidR="006272BF" w:rsidRPr="0001625D" w:rsidRDefault="006272BF" w:rsidP="006272BF">
      <w:pPr>
        <w:ind w:left="360"/>
        <w:rPr>
          <w:rFonts w:ascii="Century Gothic" w:hAnsi="Century Gothic"/>
          <w:sz w:val="8"/>
          <w:szCs w:val="8"/>
        </w:rPr>
      </w:pPr>
    </w:p>
    <w:p w14:paraId="5A31F980" w14:textId="77777777" w:rsidR="00566F44" w:rsidRPr="0001625D" w:rsidRDefault="00566F44" w:rsidP="00F25DA9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Dem Personal stehen einwandfreie Toiletten mit Handwaschbecken, Seifenspender und Einweghandtücher zur Verfügung</w:t>
      </w:r>
    </w:p>
    <w:p w14:paraId="4A3D807C" w14:textId="77777777" w:rsidR="006272BF" w:rsidRPr="0001625D" w:rsidRDefault="006272BF" w:rsidP="006272BF">
      <w:pPr>
        <w:ind w:left="360"/>
        <w:rPr>
          <w:rFonts w:ascii="Century Gothic" w:hAnsi="Century Gothic"/>
          <w:sz w:val="8"/>
          <w:szCs w:val="8"/>
        </w:rPr>
      </w:pPr>
    </w:p>
    <w:p w14:paraId="3476FED9" w14:textId="77777777" w:rsidR="00566F44" w:rsidRPr="0001625D" w:rsidRDefault="00566F44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Kein Schmuck an den Händen (ausser Ehering), keine Wunden an Händen und Armen</w:t>
      </w:r>
    </w:p>
    <w:p w14:paraId="541B9097" w14:textId="77777777" w:rsidR="006272BF" w:rsidRPr="0001625D" w:rsidRDefault="006272BF" w:rsidP="006272BF">
      <w:pPr>
        <w:ind w:left="360"/>
        <w:rPr>
          <w:rFonts w:ascii="Century Gothic" w:hAnsi="Century Gothic"/>
          <w:sz w:val="8"/>
          <w:szCs w:val="8"/>
        </w:rPr>
      </w:pPr>
    </w:p>
    <w:p w14:paraId="4086CED1" w14:textId="77777777" w:rsidR="00566F44" w:rsidRPr="0001625D" w:rsidRDefault="00566F44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Saubere und zweckmässige Arbeitskleidung</w:t>
      </w:r>
    </w:p>
    <w:p w14:paraId="0EB8F93A" w14:textId="77777777" w:rsidR="006272BF" w:rsidRPr="0001625D" w:rsidRDefault="006272BF" w:rsidP="006272BF">
      <w:pPr>
        <w:ind w:left="360"/>
        <w:rPr>
          <w:rFonts w:ascii="Century Gothic" w:hAnsi="Century Gothic"/>
          <w:sz w:val="8"/>
          <w:szCs w:val="8"/>
        </w:rPr>
      </w:pPr>
    </w:p>
    <w:p w14:paraId="693DDC9E" w14:textId="77777777" w:rsidR="00566F44" w:rsidRPr="0001625D" w:rsidRDefault="00566F44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 xml:space="preserve">Am </w:t>
      </w:r>
      <w:r w:rsidR="00723903">
        <w:rPr>
          <w:rFonts w:ascii="Century Gothic" w:hAnsi="Century Gothic"/>
          <w:sz w:val="21"/>
          <w:szCs w:val="21"/>
        </w:rPr>
        <w:t>Arbeitsplatz wird nicht</w:t>
      </w:r>
      <w:r w:rsidRPr="0001625D">
        <w:rPr>
          <w:rFonts w:ascii="Century Gothic" w:hAnsi="Century Gothic"/>
          <w:sz w:val="21"/>
          <w:szCs w:val="21"/>
        </w:rPr>
        <w:t xml:space="preserve"> geraucht</w:t>
      </w:r>
    </w:p>
    <w:p w14:paraId="05457C3C" w14:textId="77777777" w:rsidR="006272BF" w:rsidRPr="0001625D" w:rsidRDefault="006272BF" w:rsidP="006272BF">
      <w:pPr>
        <w:ind w:left="360"/>
        <w:rPr>
          <w:rFonts w:ascii="Century Gothic" w:hAnsi="Century Gothic"/>
          <w:sz w:val="8"/>
          <w:szCs w:val="8"/>
        </w:rPr>
      </w:pPr>
    </w:p>
    <w:p w14:paraId="55BBAD50" w14:textId="77777777" w:rsidR="00566F44" w:rsidRPr="0001625D" w:rsidRDefault="00566F44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Kranke Personen melden sich beim Verantwortlichen</w:t>
      </w:r>
    </w:p>
    <w:p w14:paraId="1BF4B3A7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159CBC20" w14:textId="77777777" w:rsidR="009F0C4F" w:rsidRPr="0001625D" w:rsidRDefault="009F0C4F" w:rsidP="00566F44">
      <w:pPr>
        <w:rPr>
          <w:rFonts w:ascii="Century Gothic" w:hAnsi="Century Gothic"/>
          <w:b/>
          <w:sz w:val="21"/>
          <w:szCs w:val="21"/>
        </w:rPr>
      </w:pPr>
    </w:p>
    <w:p w14:paraId="38E9E2C7" w14:textId="77777777" w:rsidR="00566F44" w:rsidRPr="0001625D" w:rsidRDefault="00566F44" w:rsidP="00566F44">
      <w:pPr>
        <w:numPr>
          <w:ilvl w:val="0"/>
          <w:numId w:val="8"/>
        </w:numPr>
        <w:tabs>
          <w:tab w:val="clear" w:pos="928"/>
          <w:tab w:val="num" w:pos="426"/>
          <w:tab w:val="num" w:pos="709"/>
        </w:tabs>
        <w:ind w:hanging="928"/>
        <w:rPr>
          <w:rFonts w:ascii="Century Gothic" w:hAnsi="Century Gothic"/>
          <w:b/>
          <w:sz w:val="21"/>
          <w:szCs w:val="21"/>
        </w:rPr>
      </w:pPr>
      <w:r w:rsidRPr="0001625D">
        <w:rPr>
          <w:rFonts w:ascii="Century Gothic" w:hAnsi="Century Gothic"/>
          <w:b/>
          <w:sz w:val="21"/>
          <w:szCs w:val="21"/>
        </w:rPr>
        <w:t>Wareneingang</w:t>
      </w:r>
    </w:p>
    <w:p w14:paraId="7FADCD3F" w14:textId="77777777" w:rsidR="009F0C4F" w:rsidRPr="0001625D" w:rsidRDefault="009F0C4F" w:rsidP="001023D7">
      <w:pPr>
        <w:tabs>
          <w:tab w:val="num" w:pos="709"/>
        </w:tabs>
        <w:rPr>
          <w:rFonts w:ascii="Century Gothic" w:hAnsi="Century Gothic"/>
          <w:b/>
          <w:sz w:val="21"/>
          <w:szCs w:val="21"/>
        </w:rPr>
      </w:pPr>
    </w:p>
    <w:p w14:paraId="49A7EBBD" w14:textId="77777777" w:rsidR="00566F44" w:rsidRPr="0001625D" w:rsidRDefault="00566F44" w:rsidP="00566F44">
      <w:pPr>
        <w:numPr>
          <w:ilvl w:val="1"/>
          <w:numId w:val="8"/>
        </w:numPr>
        <w:tabs>
          <w:tab w:val="num" w:pos="709"/>
        </w:tabs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 xml:space="preserve">Es gelangen nur kontrollierte Produkte in den </w:t>
      </w:r>
      <w:r w:rsidR="006302D1" w:rsidRPr="0001625D">
        <w:rPr>
          <w:rFonts w:ascii="Century Gothic" w:hAnsi="Century Gothic"/>
          <w:sz w:val="21"/>
          <w:szCs w:val="21"/>
        </w:rPr>
        <w:t>Mittagstisch</w:t>
      </w:r>
    </w:p>
    <w:p w14:paraId="4A0B8342" w14:textId="77777777" w:rsidR="006302D1" w:rsidRPr="0001625D" w:rsidRDefault="006302D1" w:rsidP="006302D1">
      <w:pPr>
        <w:tabs>
          <w:tab w:val="num" w:pos="928"/>
        </w:tabs>
        <w:ind w:left="360"/>
        <w:rPr>
          <w:rFonts w:ascii="Century Gothic" w:hAnsi="Century Gothic"/>
          <w:sz w:val="8"/>
          <w:szCs w:val="8"/>
        </w:rPr>
      </w:pPr>
    </w:p>
    <w:p w14:paraId="36B74D66" w14:textId="77777777" w:rsidR="00566F44" w:rsidRPr="0001625D" w:rsidRDefault="00566F44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Folgende Punkte werden bei der Annahme von Lebensmittel kontrolliert:</w:t>
      </w:r>
    </w:p>
    <w:p w14:paraId="31211467" w14:textId="77777777" w:rsidR="00566F44" w:rsidRPr="0001625D" w:rsidRDefault="00566F44" w:rsidP="00566F44">
      <w:pPr>
        <w:numPr>
          <w:ilvl w:val="0"/>
          <w:numId w:val="6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Zustand der Lebensmittel, Verpackung in Ordnung</w:t>
      </w:r>
    </w:p>
    <w:p w14:paraId="5D187ECB" w14:textId="77777777" w:rsidR="00566F44" w:rsidRPr="0001625D" w:rsidRDefault="00566F44" w:rsidP="00566F44">
      <w:pPr>
        <w:numPr>
          <w:ilvl w:val="0"/>
          <w:numId w:val="6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Temperatur in heiss angelieferten Produkten mindestens 65 °C</w:t>
      </w:r>
    </w:p>
    <w:p w14:paraId="0FC5279D" w14:textId="77777777" w:rsidR="00566F44" w:rsidRPr="00BD7C6C" w:rsidRDefault="00566F44" w:rsidP="00566F44">
      <w:pPr>
        <w:numPr>
          <w:ilvl w:val="0"/>
          <w:numId w:val="6"/>
        </w:numPr>
        <w:rPr>
          <w:rFonts w:ascii="Century Gothic" w:hAnsi="Century Gothic"/>
          <w:color w:val="000000" w:themeColor="text1"/>
          <w:sz w:val="21"/>
          <w:szCs w:val="21"/>
        </w:rPr>
      </w:pPr>
      <w:r w:rsidRPr="00BD7C6C">
        <w:rPr>
          <w:rFonts w:ascii="Century Gothic" w:hAnsi="Century Gothic"/>
          <w:color w:val="000000" w:themeColor="text1"/>
          <w:sz w:val="21"/>
          <w:szCs w:val="21"/>
        </w:rPr>
        <w:t>Datierung (die Produkte sind noch in der Verbrauchsfrist)</w:t>
      </w:r>
    </w:p>
    <w:p w14:paraId="198D5ACC" w14:textId="77777777" w:rsidR="00566F44" w:rsidRPr="00BD7C6C" w:rsidRDefault="00566F44" w:rsidP="00566F44">
      <w:pPr>
        <w:numPr>
          <w:ilvl w:val="0"/>
          <w:numId w:val="6"/>
        </w:numPr>
        <w:rPr>
          <w:rFonts w:ascii="Century Gothic" w:hAnsi="Century Gothic"/>
          <w:color w:val="000000" w:themeColor="text1"/>
          <w:sz w:val="21"/>
          <w:szCs w:val="21"/>
        </w:rPr>
      </w:pPr>
      <w:r w:rsidRPr="00BD7C6C">
        <w:rPr>
          <w:rFonts w:ascii="Century Gothic" w:hAnsi="Century Gothic"/>
          <w:color w:val="000000" w:themeColor="text1"/>
          <w:sz w:val="21"/>
          <w:szCs w:val="21"/>
        </w:rPr>
        <w:t>Das Produktionsland für Fleisch und Fleischerzeugnisse ist klar angegeben</w:t>
      </w:r>
      <w:r w:rsidR="00723903" w:rsidRPr="00BD7C6C">
        <w:rPr>
          <w:rFonts w:ascii="Century Gothic" w:hAnsi="Century Gothic"/>
          <w:color w:val="000000" w:themeColor="text1"/>
          <w:sz w:val="21"/>
          <w:szCs w:val="21"/>
        </w:rPr>
        <w:t>. Siehe Menuplan</w:t>
      </w:r>
      <w:r w:rsidR="003E761F" w:rsidRPr="00BD7C6C">
        <w:rPr>
          <w:rFonts w:ascii="Century Gothic" w:hAnsi="Century Gothic"/>
          <w:color w:val="000000" w:themeColor="text1"/>
          <w:sz w:val="21"/>
          <w:szCs w:val="21"/>
        </w:rPr>
        <w:t xml:space="preserve"> </w:t>
      </w:r>
      <w:r w:rsidR="00C31C27" w:rsidRPr="00BD7C6C">
        <w:rPr>
          <w:rFonts w:ascii="Century Gothic" w:hAnsi="Century Gothic"/>
          <w:color w:val="000000" w:themeColor="text1"/>
          <w:sz w:val="21"/>
          <w:szCs w:val="21"/>
        </w:rPr>
        <w:t>Tertianum Schibistei</w:t>
      </w:r>
    </w:p>
    <w:p w14:paraId="5EE116C1" w14:textId="77777777" w:rsidR="00566F44" w:rsidRPr="0001625D" w:rsidRDefault="00723903" w:rsidP="00566F44">
      <w:pPr>
        <w:numPr>
          <w:ilvl w:val="0"/>
          <w:numId w:val="6"/>
        </w:numPr>
        <w:rPr>
          <w:rFonts w:ascii="Century Gothic" w:hAnsi="Century Gothic"/>
          <w:sz w:val="21"/>
          <w:szCs w:val="21"/>
        </w:rPr>
      </w:pPr>
      <w:r w:rsidRPr="00BD7C6C">
        <w:rPr>
          <w:rFonts w:ascii="Century Gothic" w:hAnsi="Century Gothic"/>
          <w:color w:val="000000" w:themeColor="text1"/>
          <w:sz w:val="21"/>
          <w:szCs w:val="21"/>
        </w:rPr>
        <w:t>Die Zusammensetzung</w:t>
      </w:r>
      <w:r>
        <w:rPr>
          <w:rFonts w:ascii="Century Gothic" w:hAnsi="Century Gothic"/>
          <w:sz w:val="21"/>
          <w:szCs w:val="21"/>
        </w:rPr>
        <w:t xml:space="preserve"> der</w:t>
      </w:r>
      <w:r w:rsidR="00566F44" w:rsidRPr="0001625D">
        <w:rPr>
          <w:rFonts w:ascii="Century Gothic" w:hAnsi="Century Gothic"/>
          <w:sz w:val="21"/>
          <w:szCs w:val="21"/>
        </w:rPr>
        <w:t xml:space="preserve"> angelieferten Lebensmittel ist bekannt</w:t>
      </w:r>
      <w:r w:rsidR="00C31C27" w:rsidRPr="0001625D">
        <w:rPr>
          <w:rFonts w:ascii="Century Gothic" w:hAnsi="Century Gothic"/>
          <w:sz w:val="21"/>
          <w:szCs w:val="21"/>
        </w:rPr>
        <w:t xml:space="preserve"> (Menuplan Tertianum Schibistei)</w:t>
      </w:r>
    </w:p>
    <w:p w14:paraId="7C32D15C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4496C22A" w14:textId="77777777" w:rsidR="009F0C4F" w:rsidRPr="0001625D" w:rsidRDefault="009F0C4F" w:rsidP="00566F44">
      <w:pPr>
        <w:rPr>
          <w:rFonts w:ascii="Century Gothic" w:hAnsi="Century Gothic"/>
          <w:b/>
          <w:sz w:val="21"/>
          <w:szCs w:val="21"/>
        </w:rPr>
      </w:pPr>
    </w:p>
    <w:p w14:paraId="66A395F4" w14:textId="77777777" w:rsidR="00566F44" w:rsidRPr="0001625D" w:rsidRDefault="00C31C27" w:rsidP="00C31C27">
      <w:pPr>
        <w:numPr>
          <w:ilvl w:val="0"/>
          <w:numId w:val="8"/>
        </w:numPr>
        <w:tabs>
          <w:tab w:val="clear" w:pos="928"/>
          <w:tab w:val="num" w:pos="426"/>
          <w:tab w:val="num" w:pos="709"/>
        </w:tabs>
        <w:ind w:hanging="928"/>
        <w:rPr>
          <w:rFonts w:ascii="Century Gothic" w:hAnsi="Century Gothic"/>
          <w:b/>
          <w:sz w:val="21"/>
          <w:szCs w:val="21"/>
        </w:rPr>
      </w:pPr>
      <w:r w:rsidRPr="0001625D">
        <w:rPr>
          <w:rFonts w:ascii="Century Gothic" w:hAnsi="Century Gothic"/>
          <w:b/>
          <w:sz w:val="21"/>
          <w:szCs w:val="21"/>
        </w:rPr>
        <w:t>Essensausgabe</w:t>
      </w:r>
    </w:p>
    <w:p w14:paraId="2CBCA388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5BDA75D7" w14:textId="77777777" w:rsidR="00566F44" w:rsidRPr="0001625D" w:rsidRDefault="00566F44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Sämtliche Arbeitsflächen, auf denen Lebensmittel verarbeitet werden, sind hart, glatt und leicht zu reinigen</w:t>
      </w:r>
    </w:p>
    <w:p w14:paraId="66E7A659" w14:textId="77777777" w:rsidR="009C29E2" w:rsidRPr="0001625D" w:rsidRDefault="009C29E2" w:rsidP="009C29E2">
      <w:pPr>
        <w:ind w:left="360"/>
        <w:rPr>
          <w:rFonts w:ascii="Century Gothic" w:hAnsi="Century Gothic"/>
          <w:sz w:val="8"/>
          <w:szCs w:val="8"/>
        </w:rPr>
      </w:pPr>
    </w:p>
    <w:p w14:paraId="5FE59E17" w14:textId="77777777" w:rsidR="00566F44" w:rsidRPr="0001625D" w:rsidRDefault="00566F44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Die Arbeitsflächen werden vor und nach jedem Gebrauch gereinigt und wenn nötig desinfiziert</w:t>
      </w:r>
    </w:p>
    <w:p w14:paraId="06EEB891" w14:textId="77777777" w:rsidR="009C29E2" w:rsidRPr="0001625D" w:rsidRDefault="009C29E2" w:rsidP="009C29E2">
      <w:pPr>
        <w:ind w:left="360"/>
        <w:rPr>
          <w:rFonts w:ascii="Century Gothic" w:hAnsi="Century Gothic"/>
          <w:sz w:val="8"/>
          <w:szCs w:val="8"/>
        </w:rPr>
      </w:pPr>
    </w:p>
    <w:p w14:paraId="0F2B4ED9" w14:textId="623893CB" w:rsidR="00566F44" w:rsidRPr="0001625D" w:rsidRDefault="00566F44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Trennung der Arbeitsbereiche „sauber“ und „schmutzig“</w:t>
      </w:r>
      <w:r w:rsidR="001023D7">
        <w:rPr>
          <w:rFonts w:ascii="Century Gothic" w:hAnsi="Century Gothic"/>
          <w:sz w:val="21"/>
          <w:szCs w:val="21"/>
        </w:rPr>
        <w:t>,</w:t>
      </w:r>
      <w:r w:rsidRPr="0001625D">
        <w:rPr>
          <w:rFonts w:ascii="Century Gothic" w:hAnsi="Century Gothic"/>
          <w:sz w:val="21"/>
          <w:szCs w:val="21"/>
        </w:rPr>
        <w:t xml:space="preserve"> um Kontaminationen zu vermeiden</w:t>
      </w:r>
    </w:p>
    <w:p w14:paraId="0B7C88D7" w14:textId="77777777" w:rsidR="009C29E2" w:rsidRPr="0001625D" w:rsidRDefault="009C29E2" w:rsidP="009C29E2">
      <w:pPr>
        <w:ind w:left="360"/>
        <w:rPr>
          <w:rFonts w:ascii="Century Gothic" w:hAnsi="Century Gothic"/>
          <w:sz w:val="8"/>
          <w:szCs w:val="8"/>
        </w:rPr>
      </w:pPr>
    </w:p>
    <w:p w14:paraId="439A67D0" w14:textId="77777777" w:rsidR="00566F44" w:rsidRPr="0001625D" w:rsidRDefault="009C29E2" w:rsidP="00566F44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Küchentücher werden täglich gewechselt</w:t>
      </w:r>
    </w:p>
    <w:p w14:paraId="158D69E3" w14:textId="77777777" w:rsidR="009C29E2" w:rsidRPr="0001625D" w:rsidRDefault="009C29E2" w:rsidP="009C29E2">
      <w:pPr>
        <w:ind w:left="360"/>
        <w:rPr>
          <w:rFonts w:ascii="Century Gothic" w:hAnsi="Century Gothic"/>
          <w:sz w:val="8"/>
          <w:szCs w:val="8"/>
        </w:rPr>
      </w:pPr>
    </w:p>
    <w:p w14:paraId="6D23DC57" w14:textId="77777777" w:rsidR="00566F44" w:rsidRPr="0001625D" w:rsidRDefault="00566F44" w:rsidP="00566F44">
      <w:pPr>
        <w:numPr>
          <w:ilvl w:val="1"/>
          <w:numId w:val="8"/>
        </w:numPr>
        <w:tabs>
          <w:tab w:val="num" w:pos="709"/>
        </w:tabs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Für die Reinigung von Geschirr ist eine entsprechende Einrichtung (Spültrog in Kombination mit einer Abwaschmaschine) vorhanden</w:t>
      </w:r>
    </w:p>
    <w:p w14:paraId="13C8DC43" w14:textId="77777777" w:rsidR="009C29E2" w:rsidRPr="0001625D" w:rsidRDefault="009C29E2" w:rsidP="009C29E2">
      <w:pPr>
        <w:tabs>
          <w:tab w:val="num" w:pos="928"/>
        </w:tabs>
        <w:ind w:left="360"/>
        <w:rPr>
          <w:rFonts w:ascii="Century Gothic" w:hAnsi="Century Gothic"/>
          <w:sz w:val="8"/>
          <w:szCs w:val="8"/>
        </w:rPr>
      </w:pPr>
    </w:p>
    <w:p w14:paraId="1BB6A420" w14:textId="77777777" w:rsidR="00864F79" w:rsidRPr="0001625D" w:rsidRDefault="00566F44" w:rsidP="00864F79">
      <w:pPr>
        <w:numPr>
          <w:ilvl w:val="1"/>
          <w:numId w:val="8"/>
        </w:numPr>
        <w:tabs>
          <w:tab w:val="num" w:pos="709"/>
        </w:tabs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Handwaschbecken mit Seifenspender</w:t>
      </w:r>
      <w:r w:rsidR="00280B5E">
        <w:rPr>
          <w:rFonts w:ascii="Century Gothic" w:hAnsi="Century Gothic"/>
          <w:sz w:val="21"/>
          <w:szCs w:val="21"/>
        </w:rPr>
        <w:t>, Einweghandtücher</w:t>
      </w:r>
      <w:r w:rsidRPr="0001625D">
        <w:rPr>
          <w:rFonts w:ascii="Century Gothic" w:hAnsi="Century Gothic"/>
          <w:sz w:val="21"/>
          <w:szCs w:val="21"/>
        </w:rPr>
        <w:t xml:space="preserve"> und </w:t>
      </w:r>
      <w:r w:rsidR="00864F79" w:rsidRPr="0001625D">
        <w:rPr>
          <w:rFonts w:ascii="Century Gothic" w:hAnsi="Century Gothic"/>
          <w:sz w:val="21"/>
          <w:szCs w:val="21"/>
        </w:rPr>
        <w:t>Desinfektionsmittel</w:t>
      </w:r>
      <w:r w:rsidRPr="0001625D">
        <w:rPr>
          <w:rFonts w:ascii="Century Gothic" w:hAnsi="Century Gothic"/>
          <w:sz w:val="21"/>
          <w:szCs w:val="21"/>
        </w:rPr>
        <w:t xml:space="preserve"> sind </w:t>
      </w:r>
      <w:r w:rsidR="00864F79" w:rsidRPr="0001625D">
        <w:rPr>
          <w:rFonts w:ascii="Century Gothic" w:hAnsi="Century Gothic"/>
          <w:sz w:val="21"/>
          <w:szCs w:val="21"/>
        </w:rPr>
        <w:t>vorhanden</w:t>
      </w:r>
    </w:p>
    <w:p w14:paraId="48C3126D" w14:textId="77777777" w:rsidR="00864F79" w:rsidRPr="0001625D" w:rsidRDefault="00864F79" w:rsidP="00864F79">
      <w:pPr>
        <w:tabs>
          <w:tab w:val="num" w:pos="928"/>
        </w:tabs>
        <w:ind w:left="360"/>
        <w:rPr>
          <w:rFonts w:ascii="Century Gothic" w:hAnsi="Century Gothic"/>
          <w:sz w:val="8"/>
          <w:szCs w:val="8"/>
        </w:rPr>
      </w:pPr>
    </w:p>
    <w:p w14:paraId="7EA6BF47" w14:textId="2F8AAC36" w:rsidR="009F0C4F" w:rsidRPr="0001625D" w:rsidRDefault="00566F44" w:rsidP="009F0C4F">
      <w:pPr>
        <w:numPr>
          <w:ilvl w:val="1"/>
          <w:numId w:val="8"/>
        </w:numPr>
        <w:tabs>
          <w:tab w:val="num" w:pos="709"/>
        </w:tabs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 xml:space="preserve">Speisen werden ausschliesslich am Produktionstag abgegeben, Reste werden </w:t>
      </w:r>
      <w:r w:rsidR="00864F79" w:rsidRPr="0001625D">
        <w:rPr>
          <w:rFonts w:ascii="Century Gothic" w:hAnsi="Century Gothic"/>
          <w:sz w:val="21"/>
          <w:szCs w:val="21"/>
        </w:rPr>
        <w:t>zurück an das Tertianum Schibistei gegeben</w:t>
      </w:r>
    </w:p>
    <w:p w14:paraId="5E050545" w14:textId="77777777" w:rsidR="009F0C4F" w:rsidRPr="0001625D" w:rsidRDefault="009F0C4F" w:rsidP="00566F44">
      <w:pPr>
        <w:rPr>
          <w:rFonts w:ascii="Century Gothic" w:hAnsi="Century Gothic"/>
          <w:b/>
          <w:sz w:val="21"/>
          <w:szCs w:val="21"/>
        </w:rPr>
      </w:pPr>
    </w:p>
    <w:p w14:paraId="01A8194A" w14:textId="77777777" w:rsidR="009F0C4F" w:rsidRPr="0001625D" w:rsidRDefault="009F0C4F" w:rsidP="009F0C4F">
      <w:pPr>
        <w:pBdr>
          <w:bottom w:val="dotted" w:sz="4" w:space="1" w:color="auto"/>
        </w:pBdr>
        <w:rPr>
          <w:rFonts w:ascii="Century Gothic" w:hAnsi="Century Gothic"/>
          <w:b/>
        </w:rPr>
      </w:pPr>
      <w:r w:rsidRPr="0001625D">
        <w:rPr>
          <w:rFonts w:ascii="Century Gothic" w:hAnsi="Century Gothic"/>
          <w:b/>
        </w:rPr>
        <w:t xml:space="preserve">Hygienekonzept Mittagstisch der Schule </w:t>
      </w:r>
      <w:proofErr w:type="gramStart"/>
      <w:r w:rsidR="005E6A24">
        <w:rPr>
          <w:rFonts w:ascii="Century Gothic" w:hAnsi="Century Gothic"/>
          <w:b/>
        </w:rPr>
        <w:t>Buchholterberg</w:t>
      </w:r>
      <w:proofErr w:type="gramEnd"/>
      <w:r w:rsidR="005E6A24">
        <w:rPr>
          <w:rFonts w:ascii="Century Gothic" w:hAnsi="Century Gothic"/>
          <w:b/>
        </w:rPr>
        <w:tab/>
      </w:r>
      <w:r w:rsidR="009D45DC">
        <w:rPr>
          <w:rFonts w:ascii="Century Gothic" w:hAnsi="Century Gothic"/>
          <w:b/>
        </w:rPr>
        <w:tab/>
      </w:r>
      <w:r w:rsidR="009D45DC">
        <w:rPr>
          <w:rFonts w:ascii="Century Gothic" w:hAnsi="Century Gothic"/>
          <w:b/>
        </w:rPr>
        <w:tab/>
        <w:t xml:space="preserve">         Seite 4</w:t>
      </w:r>
    </w:p>
    <w:p w14:paraId="28DECA9B" w14:textId="77777777" w:rsidR="009F0C4F" w:rsidRPr="0001625D" w:rsidRDefault="009F0C4F" w:rsidP="009F0C4F">
      <w:pPr>
        <w:pBdr>
          <w:bottom w:val="dotted" w:sz="4" w:space="1" w:color="auto"/>
        </w:pBdr>
        <w:rPr>
          <w:rFonts w:ascii="Century Gothic" w:hAnsi="Century Gothic"/>
          <w:b/>
        </w:rPr>
      </w:pPr>
      <w:r w:rsidRPr="0001625D">
        <w:rPr>
          <w:rFonts w:ascii="Century Gothic" w:hAnsi="Century Gothic"/>
          <w:b/>
          <w:sz w:val="21"/>
          <w:szCs w:val="21"/>
        </w:rPr>
        <w:t xml:space="preserve">Arbeitsanweisungen </w:t>
      </w:r>
    </w:p>
    <w:p w14:paraId="060F61EC" w14:textId="77777777" w:rsidR="009F0C4F" w:rsidRPr="0001625D" w:rsidRDefault="009F0C4F" w:rsidP="009F0C4F">
      <w:pPr>
        <w:rPr>
          <w:rFonts w:ascii="Century Gothic" w:hAnsi="Century Gothic"/>
          <w:b/>
          <w:sz w:val="21"/>
          <w:szCs w:val="21"/>
        </w:rPr>
      </w:pPr>
    </w:p>
    <w:p w14:paraId="172C4FE6" w14:textId="77777777" w:rsidR="009F0C4F" w:rsidRPr="0001625D" w:rsidRDefault="009F0C4F" w:rsidP="00566F44">
      <w:pPr>
        <w:rPr>
          <w:rFonts w:ascii="Century Gothic" w:hAnsi="Century Gothic"/>
          <w:b/>
          <w:sz w:val="21"/>
          <w:szCs w:val="21"/>
        </w:rPr>
      </w:pPr>
    </w:p>
    <w:p w14:paraId="1A01EC62" w14:textId="77777777" w:rsidR="00566F44" w:rsidRPr="0001625D" w:rsidRDefault="00566F44" w:rsidP="009F0C4F">
      <w:pPr>
        <w:numPr>
          <w:ilvl w:val="0"/>
          <w:numId w:val="8"/>
        </w:numPr>
        <w:tabs>
          <w:tab w:val="clear" w:pos="928"/>
          <w:tab w:val="num" w:pos="709"/>
        </w:tabs>
        <w:ind w:left="426" w:hanging="426"/>
        <w:rPr>
          <w:rFonts w:ascii="Century Gothic" w:hAnsi="Century Gothic"/>
          <w:b/>
          <w:sz w:val="21"/>
          <w:szCs w:val="21"/>
        </w:rPr>
      </w:pPr>
      <w:r w:rsidRPr="0001625D">
        <w:rPr>
          <w:rFonts w:ascii="Century Gothic" w:hAnsi="Century Gothic"/>
          <w:b/>
          <w:sz w:val="21"/>
          <w:szCs w:val="21"/>
        </w:rPr>
        <w:t>Lagerung</w:t>
      </w:r>
      <w:r w:rsidR="005E0E36">
        <w:rPr>
          <w:rFonts w:ascii="Century Gothic" w:hAnsi="Century Gothic"/>
          <w:b/>
          <w:sz w:val="21"/>
          <w:szCs w:val="21"/>
        </w:rPr>
        <w:t xml:space="preserve"> der gekochten Speisen</w:t>
      </w:r>
    </w:p>
    <w:p w14:paraId="56D621D0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6FDBFF37" w14:textId="77777777" w:rsidR="009F0C4F" w:rsidRPr="0001625D" w:rsidRDefault="009F0C4F" w:rsidP="009F0C4F">
      <w:pPr>
        <w:numPr>
          <w:ilvl w:val="1"/>
          <w:numId w:val="8"/>
        </w:numPr>
        <w:tabs>
          <w:tab w:val="clear" w:pos="360"/>
          <w:tab w:val="num" w:pos="709"/>
        </w:tabs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>Di</w:t>
      </w:r>
      <w:r w:rsidR="005E0E36">
        <w:rPr>
          <w:rFonts w:ascii="Century Gothic" w:hAnsi="Century Gothic"/>
          <w:sz w:val="21"/>
          <w:szCs w:val="21"/>
        </w:rPr>
        <w:t>e Mahlzeiten</w:t>
      </w:r>
      <w:r w:rsidRPr="0001625D">
        <w:rPr>
          <w:rFonts w:ascii="Century Gothic" w:hAnsi="Century Gothic"/>
          <w:sz w:val="21"/>
          <w:szCs w:val="21"/>
        </w:rPr>
        <w:t xml:space="preserve"> werden auf Wärmeplatten warmgehalten</w:t>
      </w:r>
    </w:p>
    <w:p w14:paraId="65DAD09F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1682567B" w14:textId="77777777" w:rsidR="009F0C4F" w:rsidRPr="0001625D" w:rsidRDefault="009F0C4F" w:rsidP="00566F44">
      <w:pPr>
        <w:rPr>
          <w:rFonts w:ascii="Century Gothic" w:hAnsi="Century Gothic"/>
          <w:b/>
          <w:sz w:val="21"/>
          <w:szCs w:val="21"/>
        </w:rPr>
      </w:pPr>
    </w:p>
    <w:p w14:paraId="213C63AF" w14:textId="77777777" w:rsidR="00566F44" w:rsidRDefault="00566F44" w:rsidP="009F0C4F">
      <w:pPr>
        <w:numPr>
          <w:ilvl w:val="0"/>
          <w:numId w:val="8"/>
        </w:numPr>
        <w:tabs>
          <w:tab w:val="clear" w:pos="928"/>
          <w:tab w:val="num" w:pos="426"/>
          <w:tab w:val="num" w:pos="709"/>
        </w:tabs>
        <w:ind w:left="426" w:hanging="426"/>
        <w:rPr>
          <w:rFonts w:ascii="Century Gothic" w:hAnsi="Century Gothic"/>
          <w:b/>
          <w:sz w:val="21"/>
          <w:szCs w:val="21"/>
        </w:rPr>
      </w:pPr>
      <w:r w:rsidRPr="0001625D">
        <w:rPr>
          <w:rFonts w:ascii="Century Gothic" w:hAnsi="Century Gothic"/>
          <w:b/>
          <w:sz w:val="21"/>
          <w:szCs w:val="21"/>
        </w:rPr>
        <w:t>Abgabe/Deklaration</w:t>
      </w:r>
    </w:p>
    <w:p w14:paraId="24C8F07D" w14:textId="77777777" w:rsidR="009D4DCC" w:rsidRDefault="009D4DCC" w:rsidP="009D4DCC">
      <w:pPr>
        <w:tabs>
          <w:tab w:val="num" w:pos="928"/>
        </w:tabs>
        <w:ind w:left="426"/>
        <w:rPr>
          <w:rFonts w:ascii="Century Gothic" w:hAnsi="Century Gothic"/>
          <w:b/>
          <w:sz w:val="21"/>
          <w:szCs w:val="21"/>
        </w:rPr>
      </w:pPr>
    </w:p>
    <w:p w14:paraId="4BBEC2ED" w14:textId="75FD68CF" w:rsidR="009D4DCC" w:rsidRPr="0001625D" w:rsidRDefault="009D4DCC" w:rsidP="009D4DCC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 xml:space="preserve">Auf der Speisekarte (Menukarte, Tafel) ist das </w:t>
      </w:r>
      <w:r w:rsidRPr="0001625D">
        <w:rPr>
          <w:rFonts w:ascii="Century Gothic" w:hAnsi="Century Gothic"/>
          <w:b/>
          <w:sz w:val="21"/>
          <w:szCs w:val="21"/>
        </w:rPr>
        <w:t>Produktionsland</w:t>
      </w:r>
      <w:r w:rsidRPr="0001625D">
        <w:rPr>
          <w:rFonts w:ascii="Century Gothic" w:hAnsi="Century Gothic"/>
          <w:sz w:val="21"/>
          <w:szCs w:val="21"/>
        </w:rPr>
        <w:t xml:space="preserve"> für Fleisch und Fleischerzeugnisse schriftlich zu deklarieren</w:t>
      </w:r>
    </w:p>
    <w:p w14:paraId="7048DDEE" w14:textId="77777777" w:rsidR="009D4DCC" w:rsidRPr="0001625D" w:rsidRDefault="009D4DCC" w:rsidP="009D4DCC">
      <w:pPr>
        <w:ind w:left="360"/>
        <w:rPr>
          <w:rFonts w:ascii="Century Gothic" w:hAnsi="Century Gothic"/>
          <w:sz w:val="8"/>
          <w:szCs w:val="8"/>
        </w:rPr>
      </w:pPr>
    </w:p>
    <w:p w14:paraId="3676D984" w14:textId="77777777" w:rsidR="009D4DCC" w:rsidRPr="0001625D" w:rsidRDefault="009D4DCC" w:rsidP="009D4DCC">
      <w:pPr>
        <w:numPr>
          <w:ilvl w:val="1"/>
          <w:numId w:val="8"/>
        </w:numPr>
        <w:rPr>
          <w:rFonts w:ascii="Century Gothic" w:hAnsi="Century Gothic"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 xml:space="preserve">Bei Fragen oder Allergien </w:t>
      </w:r>
      <w:r w:rsidRPr="00BD7C6C">
        <w:rPr>
          <w:rFonts w:ascii="Century Gothic" w:hAnsi="Century Gothic"/>
          <w:color w:val="000000" w:themeColor="text1"/>
          <w:sz w:val="21"/>
          <w:szCs w:val="21"/>
        </w:rPr>
        <w:t>direkt Küche des Tertianums Schibistei kontaktieren: 033</w:t>
      </w:r>
      <w:r w:rsidRPr="0001625D">
        <w:rPr>
          <w:rFonts w:ascii="Century Gothic" w:hAnsi="Century Gothic"/>
          <w:sz w:val="21"/>
          <w:szCs w:val="21"/>
        </w:rPr>
        <w:t xml:space="preserve"> 453 80 66</w:t>
      </w:r>
    </w:p>
    <w:p w14:paraId="08835FB8" w14:textId="77777777" w:rsidR="009D4DCC" w:rsidRDefault="009D4DCC" w:rsidP="009D4DCC">
      <w:pPr>
        <w:rPr>
          <w:rFonts w:ascii="Century Gothic" w:hAnsi="Century Gothic"/>
          <w:b/>
          <w:sz w:val="21"/>
          <w:szCs w:val="21"/>
        </w:rPr>
      </w:pPr>
    </w:p>
    <w:p w14:paraId="32FBC340" w14:textId="77777777" w:rsidR="009D4DCC" w:rsidRPr="00507391" w:rsidRDefault="009D4DCC" w:rsidP="001023D7">
      <w:pPr>
        <w:tabs>
          <w:tab w:val="num" w:pos="928"/>
        </w:tabs>
        <w:rPr>
          <w:rFonts w:ascii="Century Gothic" w:hAnsi="Century Gothic"/>
          <w:b/>
          <w:sz w:val="21"/>
          <w:szCs w:val="21"/>
        </w:rPr>
      </w:pPr>
    </w:p>
    <w:p w14:paraId="7F7E4AEF" w14:textId="77777777" w:rsidR="009D4DCC" w:rsidRPr="00B71299" w:rsidRDefault="009D4DCC" w:rsidP="009F0C4F">
      <w:pPr>
        <w:numPr>
          <w:ilvl w:val="0"/>
          <w:numId w:val="8"/>
        </w:numPr>
        <w:tabs>
          <w:tab w:val="clear" w:pos="928"/>
          <w:tab w:val="num" w:pos="426"/>
          <w:tab w:val="num" w:pos="709"/>
        </w:tabs>
        <w:ind w:left="426" w:hanging="426"/>
        <w:rPr>
          <w:rFonts w:ascii="Century Gothic" w:hAnsi="Century Gothic"/>
          <w:b/>
          <w:sz w:val="21"/>
          <w:szCs w:val="21"/>
        </w:rPr>
      </w:pPr>
      <w:r w:rsidRPr="00B71299">
        <w:rPr>
          <w:rFonts w:ascii="Century Gothic" w:hAnsi="Century Gothic"/>
          <w:b/>
          <w:sz w:val="21"/>
          <w:szCs w:val="21"/>
        </w:rPr>
        <w:t>Reinigung</w:t>
      </w:r>
    </w:p>
    <w:p w14:paraId="2B0DA71D" w14:textId="77777777" w:rsidR="00507391" w:rsidRPr="00B71299" w:rsidRDefault="00507391" w:rsidP="00507391">
      <w:pPr>
        <w:pStyle w:val="Default"/>
        <w:ind w:left="928"/>
        <w:rPr>
          <w:rFonts w:ascii="Century Gothic" w:hAnsi="Century Gothic" w:cs="Times New Roman"/>
          <w:b/>
          <w:color w:val="auto"/>
          <w:sz w:val="21"/>
          <w:szCs w:val="21"/>
          <w:lang w:eastAsia="de-DE"/>
        </w:rPr>
      </w:pPr>
    </w:p>
    <w:p w14:paraId="45D0D9C7" w14:textId="77777777" w:rsidR="00560CC1" w:rsidRPr="00B71299" w:rsidRDefault="00560CC1" w:rsidP="00507391">
      <w:pPr>
        <w:pStyle w:val="Default"/>
        <w:numPr>
          <w:ilvl w:val="0"/>
          <w:numId w:val="29"/>
        </w:numPr>
        <w:ind w:left="426" w:hanging="426"/>
        <w:rPr>
          <w:rFonts w:ascii="Century Gothic" w:hAnsi="Century Gothic"/>
          <w:sz w:val="21"/>
          <w:szCs w:val="21"/>
        </w:rPr>
      </w:pPr>
      <w:r w:rsidRPr="00B71299">
        <w:rPr>
          <w:rFonts w:ascii="Century Gothic" w:hAnsi="Century Gothic"/>
          <w:sz w:val="21"/>
          <w:szCs w:val="21"/>
        </w:rPr>
        <w:t xml:space="preserve">Das Geschirr wird </w:t>
      </w:r>
      <w:r w:rsidR="00507391" w:rsidRPr="00B71299">
        <w:rPr>
          <w:rFonts w:ascii="Century Gothic" w:hAnsi="Century Gothic"/>
          <w:sz w:val="21"/>
          <w:szCs w:val="21"/>
        </w:rPr>
        <w:t xml:space="preserve">direkt </w:t>
      </w:r>
      <w:r w:rsidRPr="00B71299">
        <w:rPr>
          <w:rFonts w:ascii="Century Gothic" w:hAnsi="Century Gothic"/>
          <w:sz w:val="21"/>
          <w:szCs w:val="21"/>
        </w:rPr>
        <w:t>na</w:t>
      </w:r>
      <w:r w:rsidR="00507391" w:rsidRPr="00B71299">
        <w:rPr>
          <w:rFonts w:ascii="Century Gothic" w:hAnsi="Century Gothic"/>
          <w:sz w:val="21"/>
          <w:szCs w:val="21"/>
        </w:rPr>
        <w:t xml:space="preserve">ch dem Gebrauch </w:t>
      </w:r>
      <w:r w:rsidRPr="00B71299">
        <w:rPr>
          <w:rFonts w:ascii="Century Gothic" w:hAnsi="Century Gothic"/>
          <w:sz w:val="21"/>
          <w:szCs w:val="21"/>
        </w:rPr>
        <w:t xml:space="preserve">abgewaschen. </w:t>
      </w:r>
      <w:r w:rsidR="002F4839" w:rsidRPr="00B71299">
        <w:rPr>
          <w:rFonts w:ascii="Century Gothic" w:hAnsi="Century Gothic"/>
          <w:sz w:val="21"/>
          <w:szCs w:val="21"/>
        </w:rPr>
        <w:t>Damit alle Anlagen stets sauber sind, wird d</w:t>
      </w:r>
      <w:r w:rsidRPr="00B71299">
        <w:rPr>
          <w:rFonts w:ascii="Century Gothic" w:hAnsi="Century Gothic"/>
          <w:sz w:val="21"/>
          <w:szCs w:val="21"/>
        </w:rPr>
        <w:t xml:space="preserve">ie Reinigung von </w:t>
      </w:r>
      <w:r w:rsidR="002F4839" w:rsidRPr="00B71299">
        <w:rPr>
          <w:rFonts w:ascii="Century Gothic" w:hAnsi="Century Gothic"/>
          <w:sz w:val="21"/>
          <w:szCs w:val="21"/>
        </w:rPr>
        <w:t xml:space="preserve">Gerätschaften, Utensilien und Einrichtungen </w:t>
      </w:r>
      <w:r w:rsidRPr="00B71299">
        <w:rPr>
          <w:rFonts w:ascii="Century Gothic" w:hAnsi="Century Gothic"/>
          <w:sz w:val="21"/>
          <w:szCs w:val="21"/>
        </w:rPr>
        <w:t xml:space="preserve">regelmässig durchgeführt </w:t>
      </w:r>
    </w:p>
    <w:p w14:paraId="783F83C0" w14:textId="77777777" w:rsidR="00560CC1" w:rsidRPr="00B71299" w:rsidRDefault="00560CC1" w:rsidP="00560CC1">
      <w:pPr>
        <w:pStyle w:val="Default"/>
        <w:rPr>
          <w:sz w:val="20"/>
          <w:szCs w:val="20"/>
        </w:rPr>
      </w:pPr>
    </w:p>
    <w:p w14:paraId="37AE627F" w14:textId="77777777" w:rsidR="009D4DCC" w:rsidRPr="00B71299" w:rsidRDefault="009D4DCC" w:rsidP="00566F44">
      <w:pPr>
        <w:rPr>
          <w:rFonts w:ascii="Century Gothic" w:hAnsi="Century Gothic"/>
          <w:b/>
          <w:sz w:val="21"/>
          <w:szCs w:val="21"/>
        </w:rPr>
      </w:pPr>
    </w:p>
    <w:p w14:paraId="380584D1" w14:textId="77777777" w:rsidR="00566F44" w:rsidRPr="00B71299" w:rsidRDefault="00566F44" w:rsidP="009F0C4F">
      <w:pPr>
        <w:numPr>
          <w:ilvl w:val="0"/>
          <w:numId w:val="8"/>
        </w:numPr>
        <w:tabs>
          <w:tab w:val="clear" w:pos="928"/>
          <w:tab w:val="num" w:pos="426"/>
          <w:tab w:val="num" w:pos="709"/>
        </w:tabs>
        <w:ind w:left="426" w:hanging="426"/>
        <w:rPr>
          <w:rFonts w:ascii="Century Gothic" w:hAnsi="Century Gothic"/>
          <w:b/>
          <w:sz w:val="21"/>
          <w:szCs w:val="21"/>
        </w:rPr>
      </w:pPr>
      <w:r w:rsidRPr="00B71299">
        <w:rPr>
          <w:rFonts w:ascii="Century Gothic" w:hAnsi="Century Gothic"/>
          <w:b/>
          <w:sz w:val="21"/>
          <w:szCs w:val="21"/>
        </w:rPr>
        <w:t>Abfälle</w:t>
      </w:r>
    </w:p>
    <w:p w14:paraId="46C5283B" w14:textId="77777777" w:rsidR="00566F44" w:rsidRPr="0001625D" w:rsidRDefault="00566F44" w:rsidP="00566F44">
      <w:pPr>
        <w:rPr>
          <w:rFonts w:ascii="Century Gothic" w:hAnsi="Century Gothic"/>
          <w:b/>
          <w:sz w:val="21"/>
          <w:szCs w:val="21"/>
        </w:rPr>
      </w:pPr>
    </w:p>
    <w:p w14:paraId="14A54544" w14:textId="77777777" w:rsidR="00566F44" w:rsidRPr="0001625D" w:rsidRDefault="00566F44" w:rsidP="009F0C4F">
      <w:pPr>
        <w:numPr>
          <w:ilvl w:val="1"/>
          <w:numId w:val="8"/>
        </w:numPr>
        <w:tabs>
          <w:tab w:val="clear" w:pos="360"/>
          <w:tab w:val="num" w:pos="709"/>
        </w:tabs>
        <w:rPr>
          <w:rFonts w:ascii="Century Gothic" w:hAnsi="Century Gothic"/>
          <w:b/>
          <w:sz w:val="21"/>
          <w:szCs w:val="21"/>
        </w:rPr>
      </w:pPr>
      <w:r w:rsidRPr="0001625D">
        <w:rPr>
          <w:rFonts w:ascii="Century Gothic" w:hAnsi="Century Gothic"/>
          <w:sz w:val="21"/>
          <w:szCs w:val="21"/>
        </w:rPr>
        <w:t xml:space="preserve">Küchenabfälle, Speisereste und andere </w:t>
      </w:r>
      <w:r w:rsidRPr="0001625D">
        <w:rPr>
          <w:rFonts w:ascii="Century Gothic" w:hAnsi="Century Gothic"/>
          <w:b/>
          <w:sz w:val="21"/>
          <w:szCs w:val="21"/>
        </w:rPr>
        <w:t>Abfälle werden laufend und sachgerecht entsorgt</w:t>
      </w:r>
      <w:r w:rsidR="009F0C4F" w:rsidRPr="0001625D">
        <w:rPr>
          <w:rFonts w:ascii="Century Gothic" w:hAnsi="Century Gothic"/>
          <w:sz w:val="21"/>
          <w:szCs w:val="21"/>
        </w:rPr>
        <w:t>.</w:t>
      </w:r>
      <w:r w:rsidR="009F0C4F" w:rsidRPr="0001625D">
        <w:rPr>
          <w:rFonts w:ascii="Century Gothic" w:hAnsi="Century Gothic"/>
          <w:b/>
          <w:sz w:val="21"/>
          <w:szCs w:val="21"/>
        </w:rPr>
        <w:t xml:space="preserve"> </w:t>
      </w:r>
    </w:p>
    <w:p w14:paraId="235EEF69" w14:textId="77777777" w:rsidR="009F0C4F" w:rsidRPr="0001625D" w:rsidRDefault="009F0C4F" w:rsidP="009F0C4F">
      <w:pPr>
        <w:rPr>
          <w:rFonts w:ascii="Century Gothic" w:hAnsi="Century Gothic"/>
          <w:b/>
          <w:sz w:val="21"/>
          <w:szCs w:val="21"/>
        </w:rPr>
      </w:pPr>
    </w:p>
    <w:p w14:paraId="0C136158" w14:textId="77777777" w:rsidR="009F0C4F" w:rsidRPr="0001625D" w:rsidRDefault="009F0C4F" w:rsidP="009F0C4F">
      <w:pPr>
        <w:rPr>
          <w:rFonts w:ascii="Century Gothic" w:hAnsi="Century Gothic"/>
          <w:b/>
          <w:sz w:val="21"/>
          <w:szCs w:val="21"/>
        </w:rPr>
      </w:pPr>
    </w:p>
    <w:p w14:paraId="5E8A2A69" w14:textId="77777777" w:rsidR="009F0C4F" w:rsidRPr="0001625D" w:rsidRDefault="009F0C4F" w:rsidP="009F0C4F">
      <w:pPr>
        <w:rPr>
          <w:rFonts w:ascii="Century Gothic" w:hAnsi="Century Gothic"/>
          <w:b/>
          <w:sz w:val="21"/>
          <w:szCs w:val="21"/>
        </w:rPr>
      </w:pPr>
    </w:p>
    <w:p w14:paraId="7589D5E2" w14:textId="77777777" w:rsidR="009F0C4F" w:rsidRPr="0001625D" w:rsidRDefault="009F0C4F">
      <w:pPr>
        <w:rPr>
          <w:rFonts w:ascii="Century Gothic" w:hAnsi="Century Gothic"/>
          <w:b/>
          <w:sz w:val="21"/>
          <w:szCs w:val="21"/>
        </w:rPr>
      </w:pPr>
      <w:r w:rsidRPr="0001625D">
        <w:rPr>
          <w:rFonts w:ascii="Century Gothic" w:hAnsi="Century Gothic"/>
          <w:b/>
          <w:sz w:val="21"/>
          <w:szCs w:val="21"/>
        </w:rPr>
        <w:br w:type="page"/>
      </w:r>
    </w:p>
    <w:p w14:paraId="43DF33D7" w14:textId="77777777" w:rsidR="00B01BF6" w:rsidRPr="0001625D" w:rsidRDefault="00B01BF6" w:rsidP="00B01BF6">
      <w:pPr>
        <w:rPr>
          <w:rFonts w:ascii="Century Gothic" w:hAnsi="Century Gothic"/>
          <w:b/>
          <w:sz w:val="21"/>
          <w:szCs w:val="21"/>
        </w:rPr>
      </w:pPr>
    </w:p>
    <w:p w14:paraId="64D498F1" w14:textId="77777777" w:rsidR="00B01BF6" w:rsidRPr="0001625D" w:rsidRDefault="00B01BF6" w:rsidP="00B01BF6">
      <w:pPr>
        <w:pBdr>
          <w:bottom w:val="dotted" w:sz="4" w:space="1" w:color="auto"/>
        </w:pBdr>
        <w:rPr>
          <w:rFonts w:ascii="Century Gothic" w:hAnsi="Century Gothic"/>
          <w:b/>
        </w:rPr>
      </w:pPr>
      <w:r w:rsidRPr="0001625D">
        <w:rPr>
          <w:rFonts w:ascii="Century Gothic" w:hAnsi="Century Gothic"/>
          <w:b/>
        </w:rPr>
        <w:t>Hygienekonzept Mittagstisch der Sc</w:t>
      </w:r>
      <w:r w:rsidR="009D45DC">
        <w:rPr>
          <w:rFonts w:ascii="Century Gothic" w:hAnsi="Century Gothic"/>
          <w:b/>
        </w:rPr>
        <w:t>hule B</w:t>
      </w:r>
      <w:r w:rsidR="005E6A24">
        <w:rPr>
          <w:rFonts w:ascii="Century Gothic" w:hAnsi="Century Gothic"/>
          <w:b/>
        </w:rPr>
        <w:t>uchholterberg</w:t>
      </w:r>
      <w:r w:rsidR="005E6A24">
        <w:rPr>
          <w:rFonts w:ascii="Century Gothic" w:hAnsi="Century Gothic"/>
          <w:b/>
        </w:rPr>
        <w:tab/>
      </w:r>
      <w:r w:rsidR="009D45DC">
        <w:rPr>
          <w:rFonts w:ascii="Century Gothic" w:hAnsi="Century Gothic"/>
          <w:b/>
        </w:rPr>
        <w:tab/>
      </w:r>
      <w:r w:rsidR="009D45DC">
        <w:rPr>
          <w:rFonts w:ascii="Century Gothic" w:hAnsi="Century Gothic"/>
          <w:b/>
        </w:rPr>
        <w:tab/>
        <w:t xml:space="preserve">         Seite 5</w:t>
      </w:r>
    </w:p>
    <w:p w14:paraId="4AFC4D96" w14:textId="77777777" w:rsidR="00B01BF6" w:rsidRPr="0001625D" w:rsidRDefault="00281AB9" w:rsidP="00B01BF6">
      <w:pPr>
        <w:pBdr>
          <w:bottom w:val="dotted" w:sz="4" w:space="1" w:color="auto"/>
        </w:pBdr>
        <w:rPr>
          <w:rFonts w:ascii="Century Gothic" w:hAnsi="Century Gothic"/>
          <w:b/>
        </w:rPr>
      </w:pPr>
      <w:r w:rsidRPr="0001625D">
        <w:rPr>
          <w:rFonts w:ascii="Century Gothic" w:hAnsi="Century Gothic"/>
          <w:b/>
          <w:sz w:val="21"/>
          <w:szCs w:val="21"/>
        </w:rPr>
        <w:t>Kontrolllisten</w:t>
      </w:r>
    </w:p>
    <w:p w14:paraId="4C394CE2" w14:textId="77777777" w:rsidR="00B01BF6" w:rsidRPr="0001625D" w:rsidRDefault="00B01BF6" w:rsidP="00B01BF6">
      <w:pPr>
        <w:rPr>
          <w:rFonts w:ascii="Century Gothic" w:hAnsi="Century Gothic"/>
          <w:b/>
          <w:sz w:val="21"/>
          <w:szCs w:val="21"/>
        </w:rPr>
      </w:pPr>
    </w:p>
    <w:p w14:paraId="4D474854" w14:textId="77777777" w:rsidR="002E5122" w:rsidRPr="0001625D" w:rsidRDefault="002E5122" w:rsidP="00B01BF6">
      <w:pPr>
        <w:rPr>
          <w:rFonts w:ascii="Century Gothic" w:hAnsi="Century Gothic"/>
          <w:b/>
          <w:sz w:val="21"/>
          <w:szCs w:val="21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3334"/>
        <w:gridCol w:w="6589"/>
      </w:tblGrid>
      <w:tr w:rsidR="002E5122" w:rsidRPr="0001625D" w14:paraId="75936741" w14:textId="77777777" w:rsidTr="002E5122">
        <w:tc>
          <w:tcPr>
            <w:tcW w:w="9923" w:type="dxa"/>
            <w:gridSpan w:val="2"/>
            <w:vAlign w:val="center"/>
          </w:tcPr>
          <w:p w14:paraId="42AE8A45" w14:textId="77777777" w:rsidR="002E5122" w:rsidRPr="0001625D" w:rsidRDefault="002E5122" w:rsidP="002E5122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</w:p>
          <w:p w14:paraId="3CFB450B" w14:textId="77777777" w:rsidR="002E5122" w:rsidRPr="0001625D" w:rsidRDefault="002E5122" w:rsidP="002E5122">
            <w:pPr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01625D">
              <w:rPr>
                <w:rFonts w:ascii="Century Gothic" w:hAnsi="Century Gothic"/>
                <w:b/>
                <w:sz w:val="21"/>
                <w:szCs w:val="21"/>
              </w:rPr>
              <w:t>Personalschulung</w:t>
            </w:r>
          </w:p>
          <w:p w14:paraId="0E9497E2" w14:textId="77777777" w:rsidR="002E5122" w:rsidRPr="0001625D" w:rsidRDefault="002E5122" w:rsidP="002E5122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</w:p>
        </w:tc>
      </w:tr>
      <w:tr w:rsidR="002E5122" w:rsidRPr="0001625D" w14:paraId="428A2E38" w14:textId="77777777" w:rsidTr="002E5122">
        <w:tc>
          <w:tcPr>
            <w:tcW w:w="3334" w:type="dxa"/>
          </w:tcPr>
          <w:p w14:paraId="32ED249F" w14:textId="77777777" w:rsidR="002E5122" w:rsidRPr="0001625D" w:rsidRDefault="002E5122" w:rsidP="002E512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EA2B2EA" w14:textId="77777777" w:rsidR="002E5122" w:rsidRPr="0001625D" w:rsidRDefault="002E5122" w:rsidP="002E5122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Vorname / Name</w:t>
            </w:r>
          </w:p>
        </w:tc>
        <w:tc>
          <w:tcPr>
            <w:tcW w:w="6589" w:type="dxa"/>
          </w:tcPr>
          <w:p w14:paraId="52B69BF7" w14:textId="15AABB32" w:rsidR="002E5122" w:rsidRPr="0001625D" w:rsidRDefault="002E5122" w:rsidP="002E5122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Die Unterzeichnende</w:t>
            </w:r>
            <w:r w:rsidR="001023D7">
              <w:rPr>
                <w:rFonts w:ascii="Century Gothic" w:hAnsi="Century Gothic"/>
                <w:sz w:val="21"/>
                <w:szCs w:val="21"/>
              </w:rPr>
              <w:t>/</w:t>
            </w:r>
            <w:r w:rsidRPr="0001625D">
              <w:rPr>
                <w:rFonts w:ascii="Century Gothic" w:hAnsi="Century Gothic"/>
                <w:sz w:val="21"/>
                <w:szCs w:val="21"/>
              </w:rPr>
              <w:t>n bestätigen mit ihrer Unterschrift, dass Sie über die Hygieneregeln, Verantwortlichkeiten und die Dokumentation zur Selbstkontrolle instruiert worden sind. Mit Datum und Unterschrift bitte.</w:t>
            </w:r>
          </w:p>
        </w:tc>
      </w:tr>
      <w:tr w:rsidR="002E5122" w:rsidRPr="0001625D" w14:paraId="06083030" w14:textId="77777777" w:rsidTr="002E5122">
        <w:tc>
          <w:tcPr>
            <w:tcW w:w="3334" w:type="dxa"/>
          </w:tcPr>
          <w:p w14:paraId="4A1BEBDE" w14:textId="77777777" w:rsidR="002E5122" w:rsidRPr="0001625D" w:rsidRDefault="002E5122" w:rsidP="002E5122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2C346F1A" w14:textId="47CECEA0" w:rsidR="002E5122" w:rsidRPr="0001625D" w:rsidRDefault="002E5122" w:rsidP="002E512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2970EE9" w14:textId="77777777" w:rsidR="002E5122" w:rsidRPr="0001625D" w:rsidRDefault="002E5122" w:rsidP="002E5122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6589" w:type="dxa"/>
          </w:tcPr>
          <w:p w14:paraId="2823F203" w14:textId="77777777" w:rsidR="002E5122" w:rsidRPr="0001625D" w:rsidRDefault="002E5122" w:rsidP="002E5122">
            <w:pPr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</w:tr>
      <w:tr w:rsidR="002E5122" w:rsidRPr="0001625D" w14:paraId="4E9369EE" w14:textId="77777777" w:rsidTr="002E5122">
        <w:tc>
          <w:tcPr>
            <w:tcW w:w="3334" w:type="dxa"/>
          </w:tcPr>
          <w:p w14:paraId="032D65C7" w14:textId="77777777" w:rsidR="002E5122" w:rsidRPr="0001625D" w:rsidRDefault="002E5122" w:rsidP="002E5122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7FA62994" w14:textId="69F722FB" w:rsidR="002E5122" w:rsidRPr="0001625D" w:rsidRDefault="002E5122" w:rsidP="002E512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4960C01" w14:textId="77777777" w:rsidR="002E5122" w:rsidRPr="0001625D" w:rsidRDefault="002E5122" w:rsidP="002E5122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6589" w:type="dxa"/>
          </w:tcPr>
          <w:p w14:paraId="2B5748DF" w14:textId="77777777" w:rsidR="002E5122" w:rsidRPr="0001625D" w:rsidRDefault="002E5122" w:rsidP="002E5122">
            <w:pPr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</w:tr>
      <w:tr w:rsidR="002E5122" w:rsidRPr="0001625D" w14:paraId="2E5FA17A" w14:textId="77777777" w:rsidTr="002E5122">
        <w:tc>
          <w:tcPr>
            <w:tcW w:w="3334" w:type="dxa"/>
          </w:tcPr>
          <w:p w14:paraId="08539DEA" w14:textId="77777777" w:rsidR="002E5122" w:rsidRPr="0001625D" w:rsidRDefault="002E5122" w:rsidP="002E5122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0ADDD44E" w14:textId="4D758453" w:rsidR="002E5122" w:rsidRPr="0001625D" w:rsidRDefault="002E5122" w:rsidP="002E512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B2673F2" w14:textId="77777777" w:rsidR="002E5122" w:rsidRPr="0001625D" w:rsidRDefault="002E5122" w:rsidP="002E5122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6589" w:type="dxa"/>
          </w:tcPr>
          <w:p w14:paraId="0D3B1349" w14:textId="77777777" w:rsidR="002E5122" w:rsidRPr="0001625D" w:rsidRDefault="002E5122" w:rsidP="002E5122">
            <w:pPr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</w:tr>
    </w:tbl>
    <w:p w14:paraId="25C28383" w14:textId="77777777" w:rsidR="00FC41CB" w:rsidRDefault="00FC41CB" w:rsidP="00566F44">
      <w:pPr>
        <w:rPr>
          <w:rFonts w:ascii="Century Gothic" w:hAnsi="Century Gothic"/>
          <w:sz w:val="21"/>
          <w:szCs w:val="21"/>
        </w:rPr>
      </w:pPr>
    </w:p>
    <w:p w14:paraId="323C094A" w14:textId="77777777" w:rsidR="00C667F2" w:rsidRPr="0001625D" w:rsidRDefault="00C667F2" w:rsidP="00566F44">
      <w:pPr>
        <w:rPr>
          <w:rFonts w:ascii="Century Gothic" w:hAnsi="Century Gothic"/>
          <w:sz w:val="21"/>
          <w:szCs w:val="21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67"/>
        <w:gridCol w:w="1667"/>
        <w:gridCol w:w="1667"/>
        <w:gridCol w:w="1668"/>
        <w:gridCol w:w="1587"/>
      </w:tblGrid>
      <w:tr w:rsidR="00093876" w:rsidRPr="0001625D" w14:paraId="6A8AC27E" w14:textId="77777777" w:rsidTr="00093876">
        <w:tc>
          <w:tcPr>
            <w:tcW w:w="9923" w:type="dxa"/>
            <w:gridSpan w:val="6"/>
          </w:tcPr>
          <w:p w14:paraId="443D2769" w14:textId="77777777" w:rsidR="00093876" w:rsidRPr="0001625D" w:rsidRDefault="00093876" w:rsidP="00566F44">
            <w:pPr>
              <w:rPr>
                <w:rFonts w:ascii="Century Gothic" w:hAnsi="Century Gothic"/>
                <w:b/>
                <w:sz w:val="8"/>
                <w:szCs w:val="8"/>
              </w:rPr>
            </w:pPr>
          </w:p>
          <w:p w14:paraId="791DC494" w14:textId="77777777" w:rsidR="00093876" w:rsidRPr="0001625D" w:rsidRDefault="00093876" w:rsidP="00566F44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01625D">
              <w:rPr>
                <w:rFonts w:ascii="Century Gothic" w:hAnsi="Century Gothic"/>
                <w:b/>
                <w:sz w:val="21"/>
                <w:szCs w:val="21"/>
              </w:rPr>
              <w:t xml:space="preserve">                                                                    Warenannahme</w:t>
            </w:r>
          </w:p>
          <w:p w14:paraId="060B4F04" w14:textId="77777777" w:rsidR="00093876" w:rsidRPr="0001625D" w:rsidRDefault="00093876" w:rsidP="00566F44">
            <w:pPr>
              <w:rPr>
                <w:rFonts w:ascii="Century Gothic" w:hAnsi="Century Gothic"/>
                <w:b/>
                <w:sz w:val="8"/>
                <w:szCs w:val="8"/>
              </w:rPr>
            </w:pPr>
          </w:p>
          <w:p w14:paraId="7AE2F9A2" w14:textId="77777777" w:rsidR="00093876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Verantwortliche Person: Mitarbeiter Mittagstisch</w:t>
            </w:r>
          </w:p>
          <w:p w14:paraId="708FA9FE" w14:textId="77777777" w:rsidR="000F5137" w:rsidRPr="000F5137" w:rsidRDefault="000F5137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52797613" w14:textId="77777777" w:rsidR="00093876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Qualität der gelieferten Lebensmittel kontrollieren</w:t>
            </w:r>
          </w:p>
          <w:p w14:paraId="18B39A09" w14:textId="77777777" w:rsidR="000F5137" w:rsidRPr="000F5137" w:rsidRDefault="000F5137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3D290AA9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Temperaturkontrolle der gelieferten Produkte (Fleisch, Fisch, Milchprodukte)</w:t>
            </w:r>
          </w:p>
        </w:tc>
      </w:tr>
      <w:tr w:rsidR="00093876" w:rsidRPr="0001625D" w14:paraId="5C4CA17A" w14:textId="77777777" w:rsidTr="00093876">
        <w:tc>
          <w:tcPr>
            <w:tcW w:w="1667" w:type="dxa"/>
          </w:tcPr>
          <w:p w14:paraId="68545874" w14:textId="77777777" w:rsidR="00093876" w:rsidRPr="0001625D" w:rsidRDefault="00093876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06D23D93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Lieferant</w:t>
            </w:r>
          </w:p>
        </w:tc>
        <w:tc>
          <w:tcPr>
            <w:tcW w:w="1667" w:type="dxa"/>
          </w:tcPr>
          <w:p w14:paraId="4A90E54D" w14:textId="77777777" w:rsidR="00093876" w:rsidRPr="0001625D" w:rsidRDefault="00093876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33B99DF4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Produkte</w:t>
            </w:r>
          </w:p>
        </w:tc>
        <w:tc>
          <w:tcPr>
            <w:tcW w:w="1667" w:type="dxa"/>
          </w:tcPr>
          <w:p w14:paraId="72ED7174" w14:textId="77777777" w:rsidR="00093876" w:rsidRPr="0001625D" w:rsidRDefault="00093876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1A266ADA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Lieferdatum</w:t>
            </w:r>
          </w:p>
        </w:tc>
        <w:tc>
          <w:tcPr>
            <w:tcW w:w="1667" w:type="dxa"/>
          </w:tcPr>
          <w:p w14:paraId="4EDDDC79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Temperatur mind. 65°C</w:t>
            </w:r>
          </w:p>
        </w:tc>
        <w:tc>
          <w:tcPr>
            <w:tcW w:w="1668" w:type="dxa"/>
          </w:tcPr>
          <w:p w14:paraId="305FFF66" w14:textId="77777777" w:rsidR="00093876" w:rsidRPr="0001625D" w:rsidRDefault="00093876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6DD5C60B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Bemerkung</w:t>
            </w:r>
          </w:p>
        </w:tc>
        <w:tc>
          <w:tcPr>
            <w:tcW w:w="1587" w:type="dxa"/>
          </w:tcPr>
          <w:p w14:paraId="3D1B739B" w14:textId="77777777" w:rsidR="00093876" w:rsidRPr="0001625D" w:rsidRDefault="00093876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612ED274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Visum</w:t>
            </w:r>
          </w:p>
        </w:tc>
      </w:tr>
      <w:tr w:rsidR="00093876" w:rsidRPr="0001625D" w14:paraId="6489855D" w14:textId="77777777" w:rsidTr="00093876">
        <w:tc>
          <w:tcPr>
            <w:tcW w:w="1667" w:type="dxa"/>
          </w:tcPr>
          <w:p w14:paraId="02DBB066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7" w:type="dxa"/>
          </w:tcPr>
          <w:p w14:paraId="410ADBD2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7" w:type="dxa"/>
          </w:tcPr>
          <w:p w14:paraId="589FEBEB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7" w:type="dxa"/>
          </w:tcPr>
          <w:p w14:paraId="0A2A850B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8" w:type="dxa"/>
          </w:tcPr>
          <w:p w14:paraId="1C3EB557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87" w:type="dxa"/>
          </w:tcPr>
          <w:p w14:paraId="2CBF82E1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A0CB506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093876" w:rsidRPr="0001625D" w14:paraId="282A30D8" w14:textId="77777777" w:rsidTr="00093876">
        <w:tc>
          <w:tcPr>
            <w:tcW w:w="1667" w:type="dxa"/>
          </w:tcPr>
          <w:p w14:paraId="0ACE26FE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7" w:type="dxa"/>
          </w:tcPr>
          <w:p w14:paraId="21BA8876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7" w:type="dxa"/>
          </w:tcPr>
          <w:p w14:paraId="0C11D476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7" w:type="dxa"/>
          </w:tcPr>
          <w:p w14:paraId="2310722F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8" w:type="dxa"/>
          </w:tcPr>
          <w:p w14:paraId="48F93B35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87" w:type="dxa"/>
          </w:tcPr>
          <w:p w14:paraId="1C613AB2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9157B5B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093876" w:rsidRPr="0001625D" w14:paraId="72E9F1A2" w14:textId="77777777" w:rsidTr="00093876">
        <w:tc>
          <w:tcPr>
            <w:tcW w:w="1667" w:type="dxa"/>
          </w:tcPr>
          <w:p w14:paraId="75A09FB0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7" w:type="dxa"/>
          </w:tcPr>
          <w:p w14:paraId="2E1B1F3F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7" w:type="dxa"/>
          </w:tcPr>
          <w:p w14:paraId="618A748C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7" w:type="dxa"/>
          </w:tcPr>
          <w:p w14:paraId="17A615B3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668" w:type="dxa"/>
          </w:tcPr>
          <w:p w14:paraId="599B2AA6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87" w:type="dxa"/>
          </w:tcPr>
          <w:p w14:paraId="30C00C1B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29D2D91" w14:textId="77777777" w:rsidR="00093876" w:rsidRPr="0001625D" w:rsidRDefault="00093876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3E7CB84" w14:textId="77777777" w:rsidR="0001625D" w:rsidRDefault="0001625D" w:rsidP="00566F44">
      <w:pPr>
        <w:rPr>
          <w:rFonts w:ascii="Century Gothic" w:hAnsi="Century Gothic"/>
          <w:sz w:val="21"/>
          <w:szCs w:val="21"/>
        </w:rPr>
      </w:pPr>
    </w:p>
    <w:p w14:paraId="3E773D94" w14:textId="77777777" w:rsidR="00BD7C6C" w:rsidRPr="0001625D" w:rsidRDefault="00BD7C6C" w:rsidP="00566F44">
      <w:pPr>
        <w:rPr>
          <w:rFonts w:ascii="Century Gothic" w:hAnsi="Century Gothic"/>
          <w:sz w:val="21"/>
          <w:szCs w:val="21"/>
        </w:rPr>
      </w:pPr>
    </w:p>
    <w:tbl>
      <w:tblPr>
        <w:tblStyle w:val="Tabellenraster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07"/>
        <w:gridCol w:w="1976"/>
        <w:gridCol w:w="2721"/>
        <w:gridCol w:w="1560"/>
        <w:gridCol w:w="1559"/>
      </w:tblGrid>
      <w:tr w:rsidR="0001625D" w:rsidRPr="0001625D" w14:paraId="70F33792" w14:textId="77777777" w:rsidTr="00C667F2">
        <w:tc>
          <w:tcPr>
            <w:tcW w:w="9923" w:type="dxa"/>
            <w:gridSpan w:val="5"/>
          </w:tcPr>
          <w:p w14:paraId="7F821A33" w14:textId="77777777" w:rsidR="0001625D" w:rsidRPr="0001625D" w:rsidRDefault="0001625D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3D3402A6" w14:textId="77777777" w:rsidR="0001625D" w:rsidRPr="0001625D" w:rsidRDefault="0001625D" w:rsidP="00566F44">
            <w:pPr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                                                                  </w:t>
            </w:r>
            <w:r w:rsidRPr="0001625D">
              <w:rPr>
                <w:rFonts w:ascii="Century Gothic" w:hAnsi="Century Gothic"/>
                <w:b/>
                <w:sz w:val="21"/>
                <w:szCs w:val="21"/>
              </w:rPr>
              <w:t>Reinigungsplan</w:t>
            </w:r>
          </w:p>
          <w:p w14:paraId="0F567858" w14:textId="77777777" w:rsidR="0001625D" w:rsidRPr="0001625D" w:rsidRDefault="0001625D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035379E0" w14:textId="77777777" w:rsid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Verantwortliche Person: Mitarbeiter Mittagstisch</w:t>
            </w:r>
          </w:p>
          <w:p w14:paraId="347738CE" w14:textId="77777777" w:rsidR="000F5137" w:rsidRPr="000F5137" w:rsidRDefault="000F5137" w:rsidP="00566F44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5CCAF3AE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Festlegen, was wann und wie gereinigt wird.</w:t>
            </w:r>
          </w:p>
        </w:tc>
      </w:tr>
      <w:tr w:rsidR="0001625D" w:rsidRPr="0001625D" w14:paraId="540ECC25" w14:textId="77777777" w:rsidTr="00C667F2">
        <w:tc>
          <w:tcPr>
            <w:tcW w:w="2107" w:type="dxa"/>
          </w:tcPr>
          <w:p w14:paraId="3DA7C251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Was</w:t>
            </w:r>
          </w:p>
        </w:tc>
        <w:tc>
          <w:tcPr>
            <w:tcW w:w="1976" w:type="dxa"/>
          </w:tcPr>
          <w:p w14:paraId="67D67504" w14:textId="77777777" w:rsidR="0001625D" w:rsidRPr="0001625D" w:rsidRDefault="0001625D" w:rsidP="0001625D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Frequenz</w:t>
            </w:r>
          </w:p>
        </w:tc>
        <w:tc>
          <w:tcPr>
            <w:tcW w:w="2721" w:type="dxa"/>
          </w:tcPr>
          <w:p w14:paraId="29540142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Wie</w:t>
            </w:r>
          </w:p>
        </w:tc>
        <w:tc>
          <w:tcPr>
            <w:tcW w:w="1560" w:type="dxa"/>
          </w:tcPr>
          <w:p w14:paraId="16C0FC8C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Datum</w:t>
            </w:r>
          </w:p>
        </w:tc>
        <w:tc>
          <w:tcPr>
            <w:tcW w:w="1559" w:type="dxa"/>
          </w:tcPr>
          <w:p w14:paraId="04A549D9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  <w:r w:rsidRPr="0001625D">
              <w:rPr>
                <w:rFonts w:ascii="Century Gothic" w:hAnsi="Century Gothic"/>
                <w:sz w:val="21"/>
                <w:szCs w:val="21"/>
              </w:rPr>
              <w:t>Visum</w:t>
            </w:r>
          </w:p>
        </w:tc>
      </w:tr>
      <w:tr w:rsidR="0001625D" w:rsidRPr="0001625D" w14:paraId="5B2B538B" w14:textId="77777777" w:rsidTr="00C667F2">
        <w:tc>
          <w:tcPr>
            <w:tcW w:w="2107" w:type="dxa"/>
          </w:tcPr>
          <w:p w14:paraId="56BA77C3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Messer und Küchenwerkzeuge</w:t>
            </w:r>
            <w:r w:rsidR="00386B01">
              <w:rPr>
                <w:rFonts w:ascii="Century Gothic" w:hAnsi="Century Gothic"/>
                <w:sz w:val="21"/>
                <w:szCs w:val="21"/>
              </w:rPr>
              <w:t>, Geschirr</w:t>
            </w:r>
          </w:p>
        </w:tc>
        <w:tc>
          <w:tcPr>
            <w:tcW w:w="1976" w:type="dxa"/>
          </w:tcPr>
          <w:p w14:paraId="4A916941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Nach jedem Gebrauch</w:t>
            </w:r>
          </w:p>
        </w:tc>
        <w:tc>
          <w:tcPr>
            <w:tcW w:w="2721" w:type="dxa"/>
          </w:tcPr>
          <w:p w14:paraId="477FAE4A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Heisses Wasser und Allzweckreiniger</w:t>
            </w:r>
            <w:r w:rsidR="00C667F2">
              <w:rPr>
                <w:rFonts w:ascii="Century Gothic" w:hAnsi="Century Gothic"/>
                <w:sz w:val="21"/>
                <w:szCs w:val="21"/>
              </w:rPr>
              <w:t>, Abwa</w:t>
            </w:r>
            <w:r w:rsidR="00386B01">
              <w:rPr>
                <w:rFonts w:ascii="Century Gothic" w:hAnsi="Century Gothic"/>
                <w:sz w:val="21"/>
                <w:szCs w:val="21"/>
              </w:rPr>
              <w:t>s</w:t>
            </w:r>
            <w:r w:rsidR="00C667F2">
              <w:rPr>
                <w:rFonts w:ascii="Century Gothic" w:hAnsi="Century Gothic"/>
                <w:sz w:val="21"/>
                <w:szCs w:val="21"/>
              </w:rPr>
              <w:t>chmaschine</w:t>
            </w:r>
          </w:p>
        </w:tc>
        <w:tc>
          <w:tcPr>
            <w:tcW w:w="1560" w:type="dxa"/>
          </w:tcPr>
          <w:p w14:paraId="084E3842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D0FA9E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01625D" w:rsidRPr="0001625D" w14:paraId="3A184377" w14:textId="77777777" w:rsidTr="00C667F2">
        <w:tc>
          <w:tcPr>
            <w:tcW w:w="2107" w:type="dxa"/>
          </w:tcPr>
          <w:p w14:paraId="2830D4AA" w14:textId="77777777" w:rsidR="0001625D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Arbeitsfläche</w:t>
            </w:r>
          </w:p>
        </w:tc>
        <w:tc>
          <w:tcPr>
            <w:tcW w:w="1976" w:type="dxa"/>
          </w:tcPr>
          <w:p w14:paraId="745B3713" w14:textId="77777777" w:rsidR="0001625D" w:rsidRPr="00BD7C6C" w:rsidRDefault="00C667F2" w:rsidP="00566F44">
            <w:pPr>
              <w:rPr>
                <w:rFonts w:ascii="Century Gothic" w:hAnsi="Century Gothic"/>
                <w:color w:val="000000" w:themeColor="text1"/>
                <w:sz w:val="21"/>
                <w:szCs w:val="21"/>
              </w:rPr>
            </w:pPr>
            <w:r w:rsidRPr="00BD7C6C">
              <w:rPr>
                <w:rFonts w:ascii="Century Gothic" w:hAnsi="Century Gothic"/>
                <w:color w:val="000000" w:themeColor="text1"/>
                <w:sz w:val="21"/>
                <w:szCs w:val="21"/>
              </w:rPr>
              <w:t>Täglich</w:t>
            </w:r>
          </w:p>
        </w:tc>
        <w:tc>
          <w:tcPr>
            <w:tcW w:w="2721" w:type="dxa"/>
          </w:tcPr>
          <w:p w14:paraId="6A5CD261" w14:textId="77777777" w:rsidR="0001625D" w:rsidRPr="00BD7C6C" w:rsidRDefault="00C667F2" w:rsidP="00566F44">
            <w:pPr>
              <w:rPr>
                <w:rFonts w:ascii="Century Gothic" w:hAnsi="Century Gothic"/>
                <w:color w:val="000000" w:themeColor="text1"/>
                <w:sz w:val="21"/>
                <w:szCs w:val="21"/>
              </w:rPr>
            </w:pPr>
            <w:r w:rsidRPr="00BD7C6C">
              <w:rPr>
                <w:rFonts w:ascii="Century Gothic" w:hAnsi="Century Gothic"/>
                <w:color w:val="000000" w:themeColor="text1"/>
                <w:sz w:val="21"/>
                <w:szCs w:val="21"/>
              </w:rPr>
              <w:t xml:space="preserve">Feuchter Lappen und </w:t>
            </w:r>
            <w:r w:rsidRPr="00507391">
              <w:rPr>
                <w:rFonts w:ascii="Century Gothic" w:hAnsi="Century Gothic"/>
                <w:color w:val="000000" w:themeColor="text1"/>
                <w:sz w:val="21"/>
                <w:szCs w:val="21"/>
              </w:rPr>
              <w:t>Allzweckreiniger</w:t>
            </w:r>
          </w:p>
        </w:tc>
        <w:tc>
          <w:tcPr>
            <w:tcW w:w="1560" w:type="dxa"/>
          </w:tcPr>
          <w:p w14:paraId="05FFC475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0208197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01625D" w:rsidRPr="0001625D" w14:paraId="5176EBD8" w14:textId="77777777" w:rsidTr="00C667F2">
        <w:tc>
          <w:tcPr>
            <w:tcW w:w="2107" w:type="dxa"/>
          </w:tcPr>
          <w:p w14:paraId="4FE0FC41" w14:textId="77777777" w:rsidR="0001625D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Küchenboden</w:t>
            </w:r>
          </w:p>
        </w:tc>
        <w:tc>
          <w:tcPr>
            <w:tcW w:w="1976" w:type="dxa"/>
          </w:tcPr>
          <w:p w14:paraId="053A2328" w14:textId="77777777" w:rsidR="0001625D" w:rsidRPr="00BD7C6C" w:rsidRDefault="00C667F2" w:rsidP="00566F44">
            <w:pPr>
              <w:rPr>
                <w:rFonts w:ascii="Century Gothic" w:hAnsi="Century Gothic"/>
                <w:color w:val="000000" w:themeColor="text1"/>
                <w:sz w:val="21"/>
                <w:szCs w:val="21"/>
              </w:rPr>
            </w:pPr>
            <w:r w:rsidRPr="00BD7C6C">
              <w:rPr>
                <w:rFonts w:ascii="Century Gothic" w:hAnsi="Century Gothic"/>
                <w:color w:val="000000" w:themeColor="text1"/>
                <w:sz w:val="21"/>
                <w:szCs w:val="21"/>
              </w:rPr>
              <w:t>Täglich</w:t>
            </w:r>
          </w:p>
        </w:tc>
        <w:tc>
          <w:tcPr>
            <w:tcW w:w="2721" w:type="dxa"/>
          </w:tcPr>
          <w:p w14:paraId="22636B55" w14:textId="77777777" w:rsidR="00723903" w:rsidRPr="00BD7C6C" w:rsidRDefault="00723903" w:rsidP="00566F44">
            <w:pPr>
              <w:rPr>
                <w:rFonts w:ascii="Century Gothic" w:hAnsi="Century Gothic"/>
                <w:color w:val="000000" w:themeColor="text1"/>
                <w:sz w:val="21"/>
                <w:szCs w:val="21"/>
              </w:rPr>
            </w:pPr>
            <w:r w:rsidRPr="00BD7C6C">
              <w:rPr>
                <w:rFonts w:ascii="Century Gothic" w:hAnsi="Century Gothic"/>
                <w:color w:val="000000" w:themeColor="text1"/>
                <w:sz w:val="21"/>
                <w:szCs w:val="21"/>
              </w:rPr>
              <w:t>Trockenwischen,</w:t>
            </w:r>
          </w:p>
          <w:p w14:paraId="5B195F63" w14:textId="77777777" w:rsidR="00723903" w:rsidRPr="00BD7C6C" w:rsidRDefault="00C667F2" w:rsidP="00566F44">
            <w:pPr>
              <w:rPr>
                <w:rFonts w:ascii="Century Gothic" w:hAnsi="Century Gothic"/>
                <w:color w:val="000000" w:themeColor="text1"/>
                <w:sz w:val="21"/>
                <w:szCs w:val="21"/>
              </w:rPr>
            </w:pPr>
            <w:r w:rsidRPr="00BD7C6C">
              <w:rPr>
                <w:rFonts w:ascii="Century Gothic" w:hAnsi="Century Gothic"/>
                <w:color w:val="000000" w:themeColor="text1"/>
                <w:sz w:val="21"/>
                <w:szCs w:val="21"/>
              </w:rPr>
              <w:t>Mopp mit heissem Wasser und Allzweckreiniger</w:t>
            </w:r>
          </w:p>
        </w:tc>
        <w:tc>
          <w:tcPr>
            <w:tcW w:w="1560" w:type="dxa"/>
          </w:tcPr>
          <w:p w14:paraId="776D4C0D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0B8EED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01625D" w:rsidRPr="0001625D" w14:paraId="5592CA00" w14:textId="77777777" w:rsidTr="00C667F2">
        <w:tc>
          <w:tcPr>
            <w:tcW w:w="2107" w:type="dxa"/>
          </w:tcPr>
          <w:p w14:paraId="5A429DD3" w14:textId="77777777" w:rsidR="0001625D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Küchenschränke aussen</w:t>
            </w:r>
          </w:p>
        </w:tc>
        <w:tc>
          <w:tcPr>
            <w:tcW w:w="1976" w:type="dxa"/>
          </w:tcPr>
          <w:p w14:paraId="48AD981F" w14:textId="77777777" w:rsidR="0001625D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Bei Bedarf</w:t>
            </w:r>
          </w:p>
        </w:tc>
        <w:tc>
          <w:tcPr>
            <w:tcW w:w="2721" w:type="dxa"/>
          </w:tcPr>
          <w:p w14:paraId="46B1A964" w14:textId="77777777" w:rsidR="0001625D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Feuchter Lappen und Allzweckreiniger</w:t>
            </w:r>
          </w:p>
        </w:tc>
        <w:tc>
          <w:tcPr>
            <w:tcW w:w="1560" w:type="dxa"/>
          </w:tcPr>
          <w:p w14:paraId="28BC29C9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9BD04C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01625D" w:rsidRPr="0001625D" w14:paraId="14675194" w14:textId="77777777" w:rsidTr="00C667F2">
        <w:tc>
          <w:tcPr>
            <w:tcW w:w="2107" w:type="dxa"/>
          </w:tcPr>
          <w:p w14:paraId="7B5C4C65" w14:textId="77777777" w:rsidR="0001625D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Küchenschränke innen</w:t>
            </w:r>
          </w:p>
        </w:tc>
        <w:tc>
          <w:tcPr>
            <w:tcW w:w="1976" w:type="dxa"/>
          </w:tcPr>
          <w:p w14:paraId="1EEBBC33" w14:textId="77777777" w:rsidR="0001625D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Halbjährlich</w:t>
            </w:r>
          </w:p>
        </w:tc>
        <w:tc>
          <w:tcPr>
            <w:tcW w:w="2721" w:type="dxa"/>
          </w:tcPr>
          <w:p w14:paraId="549FAD98" w14:textId="77777777" w:rsidR="0001625D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Feuchter Lappen und Allzweckreiniger</w:t>
            </w:r>
          </w:p>
        </w:tc>
        <w:tc>
          <w:tcPr>
            <w:tcW w:w="1560" w:type="dxa"/>
          </w:tcPr>
          <w:p w14:paraId="0CD37B7C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83500AA" w14:textId="77777777" w:rsidR="0001625D" w:rsidRPr="0001625D" w:rsidRDefault="0001625D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667F2" w:rsidRPr="0001625D" w14:paraId="7D233E03" w14:textId="77777777" w:rsidTr="00C667F2">
        <w:tc>
          <w:tcPr>
            <w:tcW w:w="2107" w:type="dxa"/>
          </w:tcPr>
          <w:p w14:paraId="5AB149BF" w14:textId="77777777" w:rsidR="00C667F2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Küchentücher</w:t>
            </w:r>
          </w:p>
        </w:tc>
        <w:tc>
          <w:tcPr>
            <w:tcW w:w="1976" w:type="dxa"/>
          </w:tcPr>
          <w:p w14:paraId="5E66F9F4" w14:textId="77777777" w:rsidR="00C667F2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Täglich</w:t>
            </w:r>
          </w:p>
        </w:tc>
        <w:tc>
          <w:tcPr>
            <w:tcW w:w="2721" w:type="dxa"/>
          </w:tcPr>
          <w:p w14:paraId="2F8FF01D" w14:textId="77777777" w:rsidR="00C667F2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Waschautomat 60°C</w:t>
            </w:r>
          </w:p>
        </w:tc>
        <w:tc>
          <w:tcPr>
            <w:tcW w:w="1560" w:type="dxa"/>
          </w:tcPr>
          <w:p w14:paraId="3FFB66A5" w14:textId="77777777" w:rsidR="00C667F2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A9DA72D" w14:textId="77777777" w:rsidR="00C667F2" w:rsidRPr="0001625D" w:rsidRDefault="00C667F2" w:rsidP="00566F4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4C0F0308" w14:textId="77777777" w:rsidR="00231450" w:rsidRPr="00BD7C6C" w:rsidRDefault="00231450" w:rsidP="00BD7C6C">
      <w:pPr>
        <w:rPr>
          <w:rFonts w:ascii="Century Gothic" w:hAnsi="Century Gothic"/>
          <w:sz w:val="4"/>
          <w:szCs w:val="4"/>
        </w:rPr>
      </w:pPr>
    </w:p>
    <w:sectPr w:rsidR="00231450" w:rsidRPr="00BD7C6C" w:rsidSect="00C256EC">
      <w:headerReference w:type="default" r:id="rId13"/>
      <w:footerReference w:type="default" r:id="rId14"/>
      <w:footerReference w:type="first" r:id="rId15"/>
      <w:pgSz w:w="11906" w:h="16838" w:code="9"/>
      <w:pgMar w:top="1813" w:right="851" w:bottom="1134" w:left="1191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9D20" w14:textId="77777777" w:rsidR="0026295A" w:rsidRDefault="0026295A">
      <w:r>
        <w:separator/>
      </w:r>
    </w:p>
  </w:endnote>
  <w:endnote w:type="continuationSeparator" w:id="0">
    <w:p w14:paraId="7984721C" w14:textId="77777777" w:rsidR="0026295A" w:rsidRDefault="0026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C6A68" w14:textId="77777777" w:rsidR="00894DD5" w:rsidRPr="00AF49A1" w:rsidRDefault="001023D7" w:rsidP="00566F44">
    <w:pPr>
      <w:pStyle w:val="Fuzeile"/>
      <w:rPr>
        <w:rFonts w:ascii="Century Gothic" w:hAnsi="Century Gothic"/>
        <w:sz w:val="16"/>
        <w:szCs w:val="16"/>
      </w:rPr>
    </w:pPr>
    <w:r>
      <w:rPr>
        <w:rFonts w:ascii="Century Gothic" w:hAnsi="Century Gothic"/>
        <w:noProof/>
        <w:sz w:val="16"/>
        <w:szCs w:val="16"/>
        <w:lang w:eastAsia="de-CH"/>
      </w:rPr>
      <w:object w:dxaOrig="1440" w:dyaOrig="1440" w14:anchorId="1BAB5D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7.65pt;margin-top:775.35pt;width:33.6pt;height:41.6pt;z-index:-251656192;mso-position-horizontal-relative:page;mso-position-vertical-relative:page" wrapcoords="0 348 -432 11497 1296 17071 1296 17768 6480 20903 7776 20903 13824 20903 15120 20903 20736 17071 21600 11497 21600 348 0 348" o:allowincell="f">
          <v:imagedata r:id="rId1" o:title="" gain="19661f" blacklevel="22938f"/>
          <w10:wrap type="tight" anchorx="page" anchory="page"/>
        </v:shape>
        <o:OLEObject Type="Embed" ProgID="CorelDraw.Graphic.8" ShapeID="_x0000_s2050" DrawAspect="Content" ObjectID="_1779099517" r:id="rId2"/>
      </w:object>
    </w:r>
    <w:r w:rsidR="00894DD5">
      <w:rPr>
        <w:rFonts w:ascii="Century Gothic" w:hAnsi="Century Gothic"/>
        <w:sz w:val="16"/>
        <w:szCs w:val="16"/>
      </w:rPr>
      <w:t>Gemeindeverwaltung, Postfach 18,</w:t>
    </w:r>
    <w:r w:rsidR="00894DD5" w:rsidRPr="00AF49A1">
      <w:rPr>
        <w:rFonts w:ascii="Century Gothic" w:hAnsi="Century Gothic"/>
        <w:sz w:val="16"/>
        <w:szCs w:val="16"/>
      </w:rPr>
      <w:t xml:space="preserve"> 3615 Heimenschwand</w:t>
    </w:r>
  </w:p>
  <w:p w14:paraId="285AF8BD" w14:textId="77777777" w:rsidR="00894DD5" w:rsidRPr="00AF49A1" w:rsidRDefault="00894DD5" w:rsidP="00566F44">
    <w:pPr>
      <w:pStyle w:val="Fuzeile"/>
      <w:rPr>
        <w:rFonts w:ascii="Century Gothic" w:hAnsi="Century Gothic"/>
        <w:sz w:val="16"/>
        <w:szCs w:val="16"/>
        <w:lang w:val="it-IT"/>
      </w:rPr>
    </w:pPr>
    <w:r w:rsidRPr="00AF49A1">
      <w:rPr>
        <w:rFonts w:ascii="Century Gothic" w:hAnsi="Century Gothic"/>
        <w:sz w:val="16"/>
        <w:szCs w:val="16"/>
        <w:lang w:val="it-IT"/>
      </w:rPr>
      <w:t>Tel. 033 453 80 40</w:t>
    </w:r>
    <w:r>
      <w:rPr>
        <w:rFonts w:ascii="Century Gothic" w:hAnsi="Century Gothic"/>
        <w:sz w:val="16"/>
        <w:szCs w:val="16"/>
        <w:lang w:val="it-IT"/>
      </w:rPr>
      <w:t xml:space="preserve"> </w:t>
    </w:r>
    <w:r w:rsidRPr="00AF49A1">
      <w:rPr>
        <w:rFonts w:ascii="Century Gothic" w:hAnsi="Century Gothic"/>
        <w:sz w:val="16"/>
        <w:szCs w:val="16"/>
        <w:lang w:val="it-IT"/>
      </w:rPr>
      <w:t>Fax 033 453 80 45</w:t>
    </w:r>
  </w:p>
  <w:p w14:paraId="45054626" w14:textId="77777777" w:rsidR="00894DD5" w:rsidRPr="00AF49A1" w:rsidRDefault="00894DD5" w:rsidP="00566F44">
    <w:pPr>
      <w:pStyle w:val="Fuzeile"/>
      <w:rPr>
        <w:rFonts w:ascii="Century Gothic" w:hAnsi="Century Gothic"/>
        <w:sz w:val="16"/>
        <w:szCs w:val="16"/>
        <w:lang w:val="it-IT"/>
      </w:rPr>
    </w:pPr>
    <w:r w:rsidRPr="00AF49A1">
      <w:rPr>
        <w:rFonts w:ascii="Century Gothic" w:hAnsi="Century Gothic"/>
        <w:sz w:val="16"/>
        <w:szCs w:val="16"/>
        <w:lang w:val="it-IT"/>
      </w:rPr>
      <w:t>E-Mail: gemeinde@buchholterberg.ch</w:t>
    </w:r>
  </w:p>
  <w:p w14:paraId="7660F153" w14:textId="77777777" w:rsidR="00894DD5" w:rsidRPr="00566F44" w:rsidRDefault="00894DD5" w:rsidP="00566F44">
    <w:pPr>
      <w:pStyle w:val="Fuzeile"/>
      <w:rPr>
        <w:rFonts w:ascii="Century Gothic" w:hAnsi="Century Gothic"/>
        <w:sz w:val="16"/>
        <w:szCs w:val="16"/>
        <w:lang w:val="it-IT"/>
      </w:rPr>
    </w:pPr>
    <w:r w:rsidRPr="003C6297">
      <w:rPr>
        <w:rFonts w:ascii="Century Gothic" w:hAnsi="Century Gothic"/>
        <w:sz w:val="16"/>
        <w:szCs w:val="16"/>
      </w:rPr>
      <w:t>www.buchholterberg.ch / www.heimenschwand.ch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A76A4" w14:textId="77777777" w:rsidR="00894DD5" w:rsidRPr="00AF49A1" w:rsidRDefault="001023D7" w:rsidP="006253CE">
    <w:pPr>
      <w:pStyle w:val="Fuzeile"/>
      <w:rPr>
        <w:rFonts w:ascii="Century Gothic" w:hAnsi="Century Gothic"/>
        <w:sz w:val="16"/>
        <w:szCs w:val="16"/>
      </w:rPr>
    </w:pPr>
    <w:r>
      <w:rPr>
        <w:rFonts w:ascii="Century Gothic" w:hAnsi="Century Gothic"/>
        <w:noProof/>
        <w:sz w:val="16"/>
        <w:szCs w:val="16"/>
        <w:lang w:eastAsia="de-CH"/>
      </w:rPr>
      <w:object w:dxaOrig="1440" w:dyaOrig="1440" w14:anchorId="183CCC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17.65pt;margin-top:775.35pt;width:33.6pt;height:41.6pt;z-index:-251658240;mso-position-horizontal-relative:page;mso-position-vertical-relative:page" wrapcoords="0 348 -432 11497 1296 17071 1296 17768 6480 20903 7776 20903 13824 20903 15120 20903 20736 17071 21600 11497 21600 348 0 348" o:allowincell="f">
          <v:imagedata r:id="rId1" o:title="" gain="19661f" blacklevel="22938f"/>
          <w10:wrap type="tight" anchorx="page" anchory="page"/>
        </v:shape>
        <o:OLEObject Type="Embed" ProgID="CorelDraw.Graphic.8" ShapeID="_x0000_s2049" DrawAspect="Content" ObjectID="_1779099518" r:id="rId2"/>
      </w:object>
    </w:r>
    <w:r w:rsidR="00894DD5">
      <w:rPr>
        <w:rFonts w:ascii="Century Gothic" w:hAnsi="Century Gothic"/>
        <w:sz w:val="16"/>
        <w:szCs w:val="16"/>
      </w:rPr>
      <w:t>Gemeindeverwaltung, Postfach 18,</w:t>
    </w:r>
    <w:r w:rsidR="00894DD5" w:rsidRPr="00AF49A1">
      <w:rPr>
        <w:rFonts w:ascii="Century Gothic" w:hAnsi="Century Gothic"/>
        <w:sz w:val="16"/>
        <w:szCs w:val="16"/>
      </w:rPr>
      <w:t xml:space="preserve"> 3615 Heimenschwand</w:t>
    </w:r>
  </w:p>
  <w:p w14:paraId="7A061D2F" w14:textId="77777777" w:rsidR="00894DD5" w:rsidRPr="00AF49A1" w:rsidRDefault="00894DD5" w:rsidP="006253CE">
    <w:pPr>
      <w:pStyle w:val="Fuzeile"/>
      <w:rPr>
        <w:rFonts w:ascii="Century Gothic" w:hAnsi="Century Gothic"/>
        <w:sz w:val="16"/>
        <w:szCs w:val="16"/>
        <w:lang w:val="it-IT"/>
      </w:rPr>
    </w:pPr>
    <w:r w:rsidRPr="00AF49A1">
      <w:rPr>
        <w:rFonts w:ascii="Century Gothic" w:hAnsi="Century Gothic"/>
        <w:sz w:val="16"/>
        <w:szCs w:val="16"/>
        <w:lang w:val="it-IT"/>
      </w:rPr>
      <w:t>Tel. 033 453 80 40</w:t>
    </w:r>
    <w:r>
      <w:rPr>
        <w:rFonts w:ascii="Century Gothic" w:hAnsi="Century Gothic"/>
        <w:sz w:val="16"/>
        <w:szCs w:val="16"/>
        <w:lang w:val="it-IT"/>
      </w:rPr>
      <w:t xml:space="preserve"> </w:t>
    </w:r>
    <w:r w:rsidRPr="00AF49A1">
      <w:rPr>
        <w:rFonts w:ascii="Century Gothic" w:hAnsi="Century Gothic"/>
        <w:sz w:val="16"/>
        <w:szCs w:val="16"/>
        <w:lang w:val="it-IT"/>
      </w:rPr>
      <w:t>Fax 033 453 80 45</w:t>
    </w:r>
  </w:p>
  <w:p w14:paraId="579A96FE" w14:textId="77777777" w:rsidR="00894DD5" w:rsidRPr="00AF49A1" w:rsidRDefault="00894DD5" w:rsidP="006253CE">
    <w:pPr>
      <w:pStyle w:val="Fuzeile"/>
      <w:rPr>
        <w:rFonts w:ascii="Century Gothic" w:hAnsi="Century Gothic"/>
        <w:sz w:val="16"/>
        <w:szCs w:val="16"/>
        <w:lang w:val="it-IT"/>
      </w:rPr>
    </w:pPr>
    <w:r w:rsidRPr="00AF49A1">
      <w:rPr>
        <w:rFonts w:ascii="Century Gothic" w:hAnsi="Century Gothic"/>
        <w:sz w:val="16"/>
        <w:szCs w:val="16"/>
        <w:lang w:val="it-IT"/>
      </w:rPr>
      <w:t>E-Mail: gemeinde@buchholterberg.ch</w:t>
    </w:r>
  </w:p>
  <w:p w14:paraId="609F6CE8" w14:textId="77777777" w:rsidR="00894DD5" w:rsidRPr="006253CE" w:rsidRDefault="00894DD5">
    <w:pPr>
      <w:pStyle w:val="Fuzeile"/>
      <w:rPr>
        <w:rFonts w:ascii="Century Gothic" w:hAnsi="Century Gothic"/>
        <w:sz w:val="16"/>
        <w:szCs w:val="16"/>
        <w:lang w:val="it-IT"/>
      </w:rPr>
    </w:pPr>
    <w:r w:rsidRPr="003C6297">
      <w:rPr>
        <w:rFonts w:ascii="Century Gothic" w:hAnsi="Century Gothic"/>
        <w:sz w:val="16"/>
        <w:szCs w:val="16"/>
      </w:rPr>
      <w:t>www.buchholterberg.ch / www.heimenschwand.ch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B019" w14:textId="77777777" w:rsidR="0026295A" w:rsidRDefault="0026295A">
      <w:r>
        <w:separator/>
      </w:r>
    </w:p>
  </w:footnote>
  <w:footnote w:type="continuationSeparator" w:id="0">
    <w:p w14:paraId="54BD27A1" w14:textId="77777777" w:rsidR="0026295A" w:rsidRDefault="0026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93ABF" w14:textId="77777777" w:rsidR="000049F8" w:rsidRDefault="008616A8">
    <w:pPr>
      <w:pStyle w:val="Kopfzeile"/>
    </w:pPr>
    <w:r w:rsidRPr="008616A8"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419BF925" wp14:editId="17B1D0FE">
          <wp:simplePos x="0" y="0"/>
          <wp:positionH relativeFrom="column">
            <wp:posOffset>58219</wp:posOffset>
          </wp:positionH>
          <wp:positionV relativeFrom="paragraph">
            <wp:posOffset>126380</wp:posOffset>
          </wp:positionV>
          <wp:extent cx="2248364" cy="973874"/>
          <wp:effectExtent l="19050" t="0" r="0" b="0"/>
          <wp:wrapNone/>
          <wp:docPr id="7" name="27b90427-6c93-4cda-afae-43f2ea12f46e" descr="cid:259E6D92-120E-43E0-9E06-FB91FBB854FA@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b90427-6c93-4cda-afae-43f2ea12f46e" descr="cid:259E6D92-120E-43E0-9E06-FB91FBB854FA@lan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364" cy="973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33C9"/>
    <w:multiLevelType w:val="hybridMultilevel"/>
    <w:tmpl w:val="81BEEC02"/>
    <w:lvl w:ilvl="0" w:tplc="96C0E2E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25C84"/>
    <w:multiLevelType w:val="hybridMultilevel"/>
    <w:tmpl w:val="1ECCDF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7C4"/>
    <w:multiLevelType w:val="hybridMultilevel"/>
    <w:tmpl w:val="44A008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E874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967DE"/>
    <w:multiLevelType w:val="hybridMultilevel"/>
    <w:tmpl w:val="E698EB68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D12CF"/>
    <w:multiLevelType w:val="hybridMultilevel"/>
    <w:tmpl w:val="A49456DC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5A17"/>
    <w:multiLevelType w:val="hybridMultilevel"/>
    <w:tmpl w:val="FC6C4490"/>
    <w:lvl w:ilvl="0" w:tplc="60F4DC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751B1"/>
    <w:multiLevelType w:val="hybridMultilevel"/>
    <w:tmpl w:val="5726E498"/>
    <w:lvl w:ilvl="0" w:tplc="09D8134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51D21A6"/>
    <w:multiLevelType w:val="hybridMultilevel"/>
    <w:tmpl w:val="12E4FD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E29F6"/>
    <w:multiLevelType w:val="hybridMultilevel"/>
    <w:tmpl w:val="E88C0282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D71B2"/>
    <w:multiLevelType w:val="hybridMultilevel"/>
    <w:tmpl w:val="1EACFAEC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54A28"/>
    <w:multiLevelType w:val="hybridMultilevel"/>
    <w:tmpl w:val="32C646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C1E6E"/>
    <w:multiLevelType w:val="hybridMultilevel"/>
    <w:tmpl w:val="38685F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E0F4E"/>
    <w:multiLevelType w:val="hybridMultilevel"/>
    <w:tmpl w:val="B082EAD8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70AA9"/>
    <w:multiLevelType w:val="hybridMultilevel"/>
    <w:tmpl w:val="56788CD8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D7747"/>
    <w:multiLevelType w:val="hybridMultilevel"/>
    <w:tmpl w:val="419EB7E6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2270D"/>
    <w:multiLevelType w:val="hybridMultilevel"/>
    <w:tmpl w:val="A0C899F0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A3C5A"/>
    <w:multiLevelType w:val="hybridMultilevel"/>
    <w:tmpl w:val="B002F3FA"/>
    <w:lvl w:ilvl="0" w:tplc="08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9D813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31906"/>
    <w:multiLevelType w:val="hybridMultilevel"/>
    <w:tmpl w:val="6BB68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54BBC"/>
    <w:multiLevelType w:val="hybridMultilevel"/>
    <w:tmpl w:val="45F088C4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435A7"/>
    <w:multiLevelType w:val="hybridMultilevel"/>
    <w:tmpl w:val="208AA7D8"/>
    <w:lvl w:ilvl="0" w:tplc="0807000B">
      <w:start w:val="1"/>
      <w:numFmt w:val="bullet"/>
      <w:lvlText w:val=""/>
      <w:lvlJc w:val="left"/>
      <w:pPr>
        <w:tabs>
          <w:tab w:val="num" w:pos="712"/>
        </w:tabs>
        <w:ind w:left="71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20" w15:restartNumberingAfterBreak="0">
    <w:nsid w:val="4BC0411F"/>
    <w:multiLevelType w:val="hybridMultilevel"/>
    <w:tmpl w:val="F18AC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06DFD"/>
    <w:multiLevelType w:val="hybridMultilevel"/>
    <w:tmpl w:val="9F8C62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B06E0"/>
    <w:multiLevelType w:val="hybridMultilevel"/>
    <w:tmpl w:val="BE7AF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B4FDC"/>
    <w:multiLevelType w:val="hybridMultilevel"/>
    <w:tmpl w:val="D6620B7E"/>
    <w:lvl w:ilvl="0" w:tplc="26665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251DA6"/>
    <w:multiLevelType w:val="hybridMultilevel"/>
    <w:tmpl w:val="5D8077FE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63AAE"/>
    <w:multiLevelType w:val="hybridMultilevel"/>
    <w:tmpl w:val="EBF26C70"/>
    <w:lvl w:ilvl="0" w:tplc="0807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6" w15:restartNumberingAfterBreak="0">
    <w:nsid w:val="6F39274F"/>
    <w:multiLevelType w:val="hybridMultilevel"/>
    <w:tmpl w:val="815287F2"/>
    <w:lvl w:ilvl="0" w:tplc="0407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7" w15:restartNumberingAfterBreak="0">
    <w:nsid w:val="6F95722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0567C9"/>
    <w:multiLevelType w:val="hybridMultilevel"/>
    <w:tmpl w:val="B6E01E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65711">
    <w:abstractNumId w:val="11"/>
  </w:num>
  <w:num w:numId="2" w16cid:durableId="958028829">
    <w:abstractNumId w:val="2"/>
  </w:num>
  <w:num w:numId="3" w16cid:durableId="2111967414">
    <w:abstractNumId w:val="5"/>
  </w:num>
  <w:num w:numId="4" w16cid:durableId="21058772">
    <w:abstractNumId w:val="27"/>
  </w:num>
  <w:num w:numId="5" w16cid:durableId="1039279369">
    <w:abstractNumId w:val="23"/>
  </w:num>
  <w:num w:numId="6" w16cid:durableId="1069154703">
    <w:abstractNumId w:val="19"/>
  </w:num>
  <w:num w:numId="7" w16cid:durableId="71197959">
    <w:abstractNumId w:val="0"/>
  </w:num>
  <w:num w:numId="8" w16cid:durableId="938873031">
    <w:abstractNumId w:val="16"/>
  </w:num>
  <w:num w:numId="9" w16cid:durableId="1116752464">
    <w:abstractNumId w:val="4"/>
  </w:num>
  <w:num w:numId="10" w16cid:durableId="1877354715">
    <w:abstractNumId w:val="12"/>
  </w:num>
  <w:num w:numId="11" w16cid:durableId="1804958610">
    <w:abstractNumId w:val="3"/>
  </w:num>
  <w:num w:numId="12" w16cid:durableId="2135634311">
    <w:abstractNumId w:val="9"/>
  </w:num>
  <w:num w:numId="13" w16cid:durableId="1863930805">
    <w:abstractNumId w:val="14"/>
  </w:num>
  <w:num w:numId="14" w16cid:durableId="1247156698">
    <w:abstractNumId w:val="15"/>
  </w:num>
  <w:num w:numId="15" w16cid:durableId="1412461106">
    <w:abstractNumId w:val="24"/>
  </w:num>
  <w:num w:numId="16" w16cid:durableId="970407652">
    <w:abstractNumId w:val="18"/>
  </w:num>
  <w:num w:numId="17" w16cid:durableId="1681665984">
    <w:abstractNumId w:val="8"/>
  </w:num>
  <w:num w:numId="18" w16cid:durableId="1456754389">
    <w:abstractNumId w:val="13"/>
  </w:num>
  <w:num w:numId="19" w16cid:durableId="231234906">
    <w:abstractNumId w:val="10"/>
  </w:num>
  <w:num w:numId="20" w16cid:durableId="1599169003">
    <w:abstractNumId w:val="7"/>
  </w:num>
  <w:num w:numId="21" w16cid:durableId="1723866583">
    <w:abstractNumId w:val="17"/>
  </w:num>
  <w:num w:numId="22" w16cid:durableId="395007650">
    <w:abstractNumId w:val="25"/>
  </w:num>
  <w:num w:numId="23" w16cid:durableId="1953314714">
    <w:abstractNumId w:val="1"/>
  </w:num>
  <w:num w:numId="24" w16cid:durableId="1407263113">
    <w:abstractNumId w:val="21"/>
  </w:num>
  <w:num w:numId="25" w16cid:durableId="1882549060">
    <w:abstractNumId w:val="28"/>
  </w:num>
  <w:num w:numId="26" w16cid:durableId="1624068762">
    <w:abstractNumId w:val="26"/>
  </w:num>
  <w:num w:numId="27" w16cid:durableId="1802532562">
    <w:abstractNumId w:val="20"/>
  </w:num>
  <w:num w:numId="28" w16cid:durableId="1056929848">
    <w:abstractNumId w:val="22"/>
  </w:num>
  <w:num w:numId="29" w16cid:durableId="46803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BF"/>
    <w:rsid w:val="00001F55"/>
    <w:rsid w:val="000049F8"/>
    <w:rsid w:val="00011C0C"/>
    <w:rsid w:val="00014B58"/>
    <w:rsid w:val="0001625D"/>
    <w:rsid w:val="00023526"/>
    <w:rsid w:val="0002421C"/>
    <w:rsid w:val="000255C7"/>
    <w:rsid w:val="0005204E"/>
    <w:rsid w:val="00056D88"/>
    <w:rsid w:val="00066A99"/>
    <w:rsid w:val="0008349E"/>
    <w:rsid w:val="0008414A"/>
    <w:rsid w:val="000844CB"/>
    <w:rsid w:val="00091EDE"/>
    <w:rsid w:val="00093876"/>
    <w:rsid w:val="000A2877"/>
    <w:rsid w:val="000A7AE7"/>
    <w:rsid w:val="000B3113"/>
    <w:rsid w:val="000E00BB"/>
    <w:rsid w:val="000E0974"/>
    <w:rsid w:val="000E44A1"/>
    <w:rsid w:val="000E60BA"/>
    <w:rsid w:val="000F0A76"/>
    <w:rsid w:val="000F1AA4"/>
    <w:rsid w:val="000F5137"/>
    <w:rsid w:val="001023D7"/>
    <w:rsid w:val="00102B7B"/>
    <w:rsid w:val="0011344E"/>
    <w:rsid w:val="00125D08"/>
    <w:rsid w:val="0013525D"/>
    <w:rsid w:val="00145567"/>
    <w:rsid w:val="00150B96"/>
    <w:rsid w:val="0015180F"/>
    <w:rsid w:val="00152813"/>
    <w:rsid w:val="00156318"/>
    <w:rsid w:val="00157074"/>
    <w:rsid w:val="00164BFE"/>
    <w:rsid w:val="00166571"/>
    <w:rsid w:val="00167F72"/>
    <w:rsid w:val="00176792"/>
    <w:rsid w:val="001A5B36"/>
    <w:rsid w:val="001A6200"/>
    <w:rsid w:val="001B4345"/>
    <w:rsid w:val="001B5ABD"/>
    <w:rsid w:val="001C1C1B"/>
    <w:rsid w:val="001E555D"/>
    <w:rsid w:val="001F1259"/>
    <w:rsid w:val="001F65A1"/>
    <w:rsid w:val="00202365"/>
    <w:rsid w:val="00206FED"/>
    <w:rsid w:val="00210A73"/>
    <w:rsid w:val="0021229A"/>
    <w:rsid w:val="002148B6"/>
    <w:rsid w:val="00221142"/>
    <w:rsid w:val="00222E96"/>
    <w:rsid w:val="002303B5"/>
    <w:rsid w:val="00231450"/>
    <w:rsid w:val="002371D8"/>
    <w:rsid w:val="00245A4F"/>
    <w:rsid w:val="002479FD"/>
    <w:rsid w:val="00251D50"/>
    <w:rsid w:val="00251D9D"/>
    <w:rsid w:val="00254E77"/>
    <w:rsid w:val="0026295A"/>
    <w:rsid w:val="00264264"/>
    <w:rsid w:val="00267289"/>
    <w:rsid w:val="0026761F"/>
    <w:rsid w:val="00276893"/>
    <w:rsid w:val="00280B5E"/>
    <w:rsid w:val="00281AB9"/>
    <w:rsid w:val="002846FB"/>
    <w:rsid w:val="00287D18"/>
    <w:rsid w:val="002A7FC5"/>
    <w:rsid w:val="002B0A2F"/>
    <w:rsid w:val="002B641F"/>
    <w:rsid w:val="002B7531"/>
    <w:rsid w:val="002B7829"/>
    <w:rsid w:val="002C1CBC"/>
    <w:rsid w:val="002C391A"/>
    <w:rsid w:val="002C5405"/>
    <w:rsid w:val="002C5E31"/>
    <w:rsid w:val="002D0E3C"/>
    <w:rsid w:val="002D473C"/>
    <w:rsid w:val="002E5122"/>
    <w:rsid w:val="002E5783"/>
    <w:rsid w:val="002F4839"/>
    <w:rsid w:val="002F5118"/>
    <w:rsid w:val="00302FE5"/>
    <w:rsid w:val="0031210A"/>
    <w:rsid w:val="003128DC"/>
    <w:rsid w:val="00313348"/>
    <w:rsid w:val="003178E9"/>
    <w:rsid w:val="003235ED"/>
    <w:rsid w:val="00324A12"/>
    <w:rsid w:val="00326CF3"/>
    <w:rsid w:val="00371850"/>
    <w:rsid w:val="0037221E"/>
    <w:rsid w:val="00376475"/>
    <w:rsid w:val="0038136C"/>
    <w:rsid w:val="00386B01"/>
    <w:rsid w:val="003874ED"/>
    <w:rsid w:val="0039267B"/>
    <w:rsid w:val="003A0FE6"/>
    <w:rsid w:val="003A3433"/>
    <w:rsid w:val="003A5182"/>
    <w:rsid w:val="003A77CB"/>
    <w:rsid w:val="003B211A"/>
    <w:rsid w:val="003B2D43"/>
    <w:rsid w:val="003B6733"/>
    <w:rsid w:val="003C0CB2"/>
    <w:rsid w:val="003C3054"/>
    <w:rsid w:val="003C3F48"/>
    <w:rsid w:val="003C407A"/>
    <w:rsid w:val="003C6297"/>
    <w:rsid w:val="003D12F8"/>
    <w:rsid w:val="003D29EB"/>
    <w:rsid w:val="003D2CA2"/>
    <w:rsid w:val="003D2E13"/>
    <w:rsid w:val="003D4663"/>
    <w:rsid w:val="003D56B0"/>
    <w:rsid w:val="003E13A2"/>
    <w:rsid w:val="003E761F"/>
    <w:rsid w:val="003F1CDE"/>
    <w:rsid w:val="003F1EC7"/>
    <w:rsid w:val="003F60E2"/>
    <w:rsid w:val="004057EE"/>
    <w:rsid w:val="00414755"/>
    <w:rsid w:val="0041655B"/>
    <w:rsid w:val="004323E6"/>
    <w:rsid w:val="00432433"/>
    <w:rsid w:val="00433802"/>
    <w:rsid w:val="00437C39"/>
    <w:rsid w:val="0044282C"/>
    <w:rsid w:val="00444A8C"/>
    <w:rsid w:val="00450C33"/>
    <w:rsid w:val="0045367A"/>
    <w:rsid w:val="00456773"/>
    <w:rsid w:val="00465444"/>
    <w:rsid w:val="00477DDB"/>
    <w:rsid w:val="004827B5"/>
    <w:rsid w:val="004974C4"/>
    <w:rsid w:val="00497D4B"/>
    <w:rsid w:val="004A35F5"/>
    <w:rsid w:val="004A7719"/>
    <w:rsid w:val="004B04BB"/>
    <w:rsid w:val="004B47C9"/>
    <w:rsid w:val="004C19FB"/>
    <w:rsid w:val="004E4F99"/>
    <w:rsid w:val="004F5F41"/>
    <w:rsid w:val="005000B9"/>
    <w:rsid w:val="00502066"/>
    <w:rsid w:val="00507391"/>
    <w:rsid w:val="005226F3"/>
    <w:rsid w:val="00526E97"/>
    <w:rsid w:val="0053131A"/>
    <w:rsid w:val="0053190E"/>
    <w:rsid w:val="005373A0"/>
    <w:rsid w:val="005426EA"/>
    <w:rsid w:val="00552964"/>
    <w:rsid w:val="00552A6F"/>
    <w:rsid w:val="00560629"/>
    <w:rsid w:val="005608AC"/>
    <w:rsid w:val="00560CC1"/>
    <w:rsid w:val="00566F44"/>
    <w:rsid w:val="00573580"/>
    <w:rsid w:val="0057583D"/>
    <w:rsid w:val="005825E7"/>
    <w:rsid w:val="00583F7F"/>
    <w:rsid w:val="00590234"/>
    <w:rsid w:val="0059724C"/>
    <w:rsid w:val="005A0EB9"/>
    <w:rsid w:val="005A6066"/>
    <w:rsid w:val="005A6CAC"/>
    <w:rsid w:val="005B4649"/>
    <w:rsid w:val="005B5161"/>
    <w:rsid w:val="005C575B"/>
    <w:rsid w:val="005D51A7"/>
    <w:rsid w:val="005E0E36"/>
    <w:rsid w:val="005E1E16"/>
    <w:rsid w:val="005E31CF"/>
    <w:rsid w:val="005E41D5"/>
    <w:rsid w:val="005E6A24"/>
    <w:rsid w:val="005E6B90"/>
    <w:rsid w:val="006023B8"/>
    <w:rsid w:val="0060721E"/>
    <w:rsid w:val="006075DB"/>
    <w:rsid w:val="00613AFC"/>
    <w:rsid w:val="00614887"/>
    <w:rsid w:val="00616470"/>
    <w:rsid w:val="00623FF9"/>
    <w:rsid w:val="00624278"/>
    <w:rsid w:val="0062475E"/>
    <w:rsid w:val="006253CE"/>
    <w:rsid w:val="006272BF"/>
    <w:rsid w:val="00627C76"/>
    <w:rsid w:val="00627E3F"/>
    <w:rsid w:val="006302D1"/>
    <w:rsid w:val="00650D56"/>
    <w:rsid w:val="00651FEB"/>
    <w:rsid w:val="0066313A"/>
    <w:rsid w:val="0067367A"/>
    <w:rsid w:val="00674AC0"/>
    <w:rsid w:val="00675ABC"/>
    <w:rsid w:val="006836B2"/>
    <w:rsid w:val="00684464"/>
    <w:rsid w:val="00687E2E"/>
    <w:rsid w:val="00692864"/>
    <w:rsid w:val="00694A9E"/>
    <w:rsid w:val="00695CB4"/>
    <w:rsid w:val="00696411"/>
    <w:rsid w:val="006A64CD"/>
    <w:rsid w:val="006B5351"/>
    <w:rsid w:val="006B5D0C"/>
    <w:rsid w:val="006C0332"/>
    <w:rsid w:val="006C0C7F"/>
    <w:rsid w:val="006C2519"/>
    <w:rsid w:val="006D4BB2"/>
    <w:rsid w:val="006D5807"/>
    <w:rsid w:val="006D66DE"/>
    <w:rsid w:val="006E2333"/>
    <w:rsid w:val="006E3A5A"/>
    <w:rsid w:val="006F47C3"/>
    <w:rsid w:val="00702C24"/>
    <w:rsid w:val="00723903"/>
    <w:rsid w:val="007417DA"/>
    <w:rsid w:val="00760818"/>
    <w:rsid w:val="007610D1"/>
    <w:rsid w:val="007612D7"/>
    <w:rsid w:val="00761B40"/>
    <w:rsid w:val="0076436F"/>
    <w:rsid w:val="00765019"/>
    <w:rsid w:val="007706DE"/>
    <w:rsid w:val="00777754"/>
    <w:rsid w:val="0078528F"/>
    <w:rsid w:val="00786029"/>
    <w:rsid w:val="007879D0"/>
    <w:rsid w:val="00794586"/>
    <w:rsid w:val="00794674"/>
    <w:rsid w:val="007A1542"/>
    <w:rsid w:val="007A168E"/>
    <w:rsid w:val="007A521C"/>
    <w:rsid w:val="007C4AA6"/>
    <w:rsid w:val="007D7D30"/>
    <w:rsid w:val="007E101B"/>
    <w:rsid w:val="007F43BC"/>
    <w:rsid w:val="007F508F"/>
    <w:rsid w:val="007F6BC3"/>
    <w:rsid w:val="00800011"/>
    <w:rsid w:val="00813803"/>
    <w:rsid w:val="00814A51"/>
    <w:rsid w:val="00816DFC"/>
    <w:rsid w:val="00820392"/>
    <w:rsid w:val="00822785"/>
    <w:rsid w:val="008349C5"/>
    <w:rsid w:val="00835131"/>
    <w:rsid w:val="0084145C"/>
    <w:rsid w:val="0084643D"/>
    <w:rsid w:val="00847880"/>
    <w:rsid w:val="0085389D"/>
    <w:rsid w:val="008616A8"/>
    <w:rsid w:val="0086478A"/>
    <w:rsid w:val="00864F79"/>
    <w:rsid w:val="008758FE"/>
    <w:rsid w:val="00876A65"/>
    <w:rsid w:val="008815A1"/>
    <w:rsid w:val="00883904"/>
    <w:rsid w:val="0089192B"/>
    <w:rsid w:val="00894DD5"/>
    <w:rsid w:val="0089702F"/>
    <w:rsid w:val="008A0EA6"/>
    <w:rsid w:val="008A11D0"/>
    <w:rsid w:val="008A3744"/>
    <w:rsid w:val="008A6BEE"/>
    <w:rsid w:val="008B07A9"/>
    <w:rsid w:val="008B107E"/>
    <w:rsid w:val="008C5839"/>
    <w:rsid w:val="008D5058"/>
    <w:rsid w:val="008E70B0"/>
    <w:rsid w:val="00905026"/>
    <w:rsid w:val="009053B1"/>
    <w:rsid w:val="00907DEE"/>
    <w:rsid w:val="0091069E"/>
    <w:rsid w:val="00912D75"/>
    <w:rsid w:val="00915B32"/>
    <w:rsid w:val="00920F3C"/>
    <w:rsid w:val="00933EF2"/>
    <w:rsid w:val="00947411"/>
    <w:rsid w:val="00955CEB"/>
    <w:rsid w:val="00961B85"/>
    <w:rsid w:val="0097349E"/>
    <w:rsid w:val="00975E6D"/>
    <w:rsid w:val="0098139E"/>
    <w:rsid w:val="00984F6C"/>
    <w:rsid w:val="009902A8"/>
    <w:rsid w:val="009917C2"/>
    <w:rsid w:val="00994544"/>
    <w:rsid w:val="009B29F8"/>
    <w:rsid w:val="009C29E2"/>
    <w:rsid w:val="009C5768"/>
    <w:rsid w:val="009C7B71"/>
    <w:rsid w:val="009D14A3"/>
    <w:rsid w:val="009D45DC"/>
    <w:rsid w:val="009D4DCC"/>
    <w:rsid w:val="009E5AE1"/>
    <w:rsid w:val="009F03EB"/>
    <w:rsid w:val="009F0C4F"/>
    <w:rsid w:val="009F5ECF"/>
    <w:rsid w:val="00A06495"/>
    <w:rsid w:val="00A142C3"/>
    <w:rsid w:val="00A14BEF"/>
    <w:rsid w:val="00A16047"/>
    <w:rsid w:val="00A40BFD"/>
    <w:rsid w:val="00A41E8F"/>
    <w:rsid w:val="00A4361E"/>
    <w:rsid w:val="00A47D85"/>
    <w:rsid w:val="00A62845"/>
    <w:rsid w:val="00A628B8"/>
    <w:rsid w:val="00A63A20"/>
    <w:rsid w:val="00A66871"/>
    <w:rsid w:val="00A6763A"/>
    <w:rsid w:val="00A753C5"/>
    <w:rsid w:val="00A77672"/>
    <w:rsid w:val="00A8137D"/>
    <w:rsid w:val="00A8638D"/>
    <w:rsid w:val="00A94E0A"/>
    <w:rsid w:val="00A967A6"/>
    <w:rsid w:val="00A979ED"/>
    <w:rsid w:val="00AA039B"/>
    <w:rsid w:val="00AA701E"/>
    <w:rsid w:val="00AB30ED"/>
    <w:rsid w:val="00AC1510"/>
    <w:rsid w:val="00AC262B"/>
    <w:rsid w:val="00AD5E1D"/>
    <w:rsid w:val="00AE0312"/>
    <w:rsid w:val="00AE33BF"/>
    <w:rsid w:val="00AF4056"/>
    <w:rsid w:val="00AF7D17"/>
    <w:rsid w:val="00B01BF6"/>
    <w:rsid w:val="00B04A4B"/>
    <w:rsid w:val="00B134DB"/>
    <w:rsid w:val="00B155AC"/>
    <w:rsid w:val="00B31484"/>
    <w:rsid w:val="00B320BB"/>
    <w:rsid w:val="00B34B93"/>
    <w:rsid w:val="00B425FD"/>
    <w:rsid w:val="00B460E3"/>
    <w:rsid w:val="00B55DDD"/>
    <w:rsid w:val="00B56338"/>
    <w:rsid w:val="00B6745E"/>
    <w:rsid w:val="00B71299"/>
    <w:rsid w:val="00B72985"/>
    <w:rsid w:val="00B75B69"/>
    <w:rsid w:val="00B8123F"/>
    <w:rsid w:val="00B81A76"/>
    <w:rsid w:val="00B83A48"/>
    <w:rsid w:val="00B83B98"/>
    <w:rsid w:val="00B92D01"/>
    <w:rsid w:val="00BA6AA6"/>
    <w:rsid w:val="00BA798F"/>
    <w:rsid w:val="00BB5D31"/>
    <w:rsid w:val="00BC38CD"/>
    <w:rsid w:val="00BC4D2F"/>
    <w:rsid w:val="00BD0FA5"/>
    <w:rsid w:val="00BD2280"/>
    <w:rsid w:val="00BD7C6C"/>
    <w:rsid w:val="00BE3224"/>
    <w:rsid w:val="00BE3D6D"/>
    <w:rsid w:val="00BE4F3D"/>
    <w:rsid w:val="00BE5833"/>
    <w:rsid w:val="00BE699D"/>
    <w:rsid w:val="00BF176F"/>
    <w:rsid w:val="00BF42EF"/>
    <w:rsid w:val="00C02BEE"/>
    <w:rsid w:val="00C04A0C"/>
    <w:rsid w:val="00C063BA"/>
    <w:rsid w:val="00C13E7C"/>
    <w:rsid w:val="00C2051F"/>
    <w:rsid w:val="00C22A51"/>
    <w:rsid w:val="00C256EC"/>
    <w:rsid w:val="00C265C1"/>
    <w:rsid w:val="00C31C27"/>
    <w:rsid w:val="00C32DBE"/>
    <w:rsid w:val="00C34E68"/>
    <w:rsid w:val="00C35489"/>
    <w:rsid w:val="00C36BB8"/>
    <w:rsid w:val="00C548A0"/>
    <w:rsid w:val="00C66075"/>
    <w:rsid w:val="00C667F2"/>
    <w:rsid w:val="00C669BA"/>
    <w:rsid w:val="00C67C20"/>
    <w:rsid w:val="00C7108B"/>
    <w:rsid w:val="00C71A70"/>
    <w:rsid w:val="00C71A92"/>
    <w:rsid w:val="00C72CD1"/>
    <w:rsid w:val="00C7483E"/>
    <w:rsid w:val="00C80144"/>
    <w:rsid w:val="00C80E2C"/>
    <w:rsid w:val="00C829C0"/>
    <w:rsid w:val="00C82C4B"/>
    <w:rsid w:val="00C901DD"/>
    <w:rsid w:val="00CA7AEE"/>
    <w:rsid w:val="00CB5D14"/>
    <w:rsid w:val="00CC2CE3"/>
    <w:rsid w:val="00CC6C9A"/>
    <w:rsid w:val="00CD1AAF"/>
    <w:rsid w:val="00CD2703"/>
    <w:rsid w:val="00CE3876"/>
    <w:rsid w:val="00CE4E02"/>
    <w:rsid w:val="00D075EC"/>
    <w:rsid w:val="00D33697"/>
    <w:rsid w:val="00D33723"/>
    <w:rsid w:val="00D36FC4"/>
    <w:rsid w:val="00D54388"/>
    <w:rsid w:val="00D56022"/>
    <w:rsid w:val="00D56BA8"/>
    <w:rsid w:val="00D63BAF"/>
    <w:rsid w:val="00D70169"/>
    <w:rsid w:val="00D76D91"/>
    <w:rsid w:val="00D80623"/>
    <w:rsid w:val="00D86902"/>
    <w:rsid w:val="00D94D0A"/>
    <w:rsid w:val="00D96C6D"/>
    <w:rsid w:val="00DA0418"/>
    <w:rsid w:val="00DA766B"/>
    <w:rsid w:val="00DC2C32"/>
    <w:rsid w:val="00DD7006"/>
    <w:rsid w:val="00DF4515"/>
    <w:rsid w:val="00DF4BDB"/>
    <w:rsid w:val="00E15BF8"/>
    <w:rsid w:val="00E2621E"/>
    <w:rsid w:val="00E269C8"/>
    <w:rsid w:val="00E3128C"/>
    <w:rsid w:val="00E36028"/>
    <w:rsid w:val="00E417C2"/>
    <w:rsid w:val="00E4263F"/>
    <w:rsid w:val="00E45CEF"/>
    <w:rsid w:val="00E54A6E"/>
    <w:rsid w:val="00E60A36"/>
    <w:rsid w:val="00E64C7B"/>
    <w:rsid w:val="00E743CC"/>
    <w:rsid w:val="00E80E03"/>
    <w:rsid w:val="00E82D3B"/>
    <w:rsid w:val="00E83703"/>
    <w:rsid w:val="00E84DB0"/>
    <w:rsid w:val="00E97A89"/>
    <w:rsid w:val="00EA475B"/>
    <w:rsid w:val="00EA479A"/>
    <w:rsid w:val="00EB158F"/>
    <w:rsid w:val="00EB7507"/>
    <w:rsid w:val="00EC2FCB"/>
    <w:rsid w:val="00EC42F0"/>
    <w:rsid w:val="00ED72B7"/>
    <w:rsid w:val="00EF0935"/>
    <w:rsid w:val="00EF0B37"/>
    <w:rsid w:val="00F02849"/>
    <w:rsid w:val="00F0301A"/>
    <w:rsid w:val="00F10BA2"/>
    <w:rsid w:val="00F200AB"/>
    <w:rsid w:val="00F25DA9"/>
    <w:rsid w:val="00F309EF"/>
    <w:rsid w:val="00F30F7F"/>
    <w:rsid w:val="00F34580"/>
    <w:rsid w:val="00F429B4"/>
    <w:rsid w:val="00F576C2"/>
    <w:rsid w:val="00F610E3"/>
    <w:rsid w:val="00F64085"/>
    <w:rsid w:val="00F76EA1"/>
    <w:rsid w:val="00F94ABA"/>
    <w:rsid w:val="00F97249"/>
    <w:rsid w:val="00FA7F3D"/>
    <w:rsid w:val="00FB0E2B"/>
    <w:rsid w:val="00FC41CB"/>
    <w:rsid w:val="00FC58AE"/>
    <w:rsid w:val="00FC755F"/>
    <w:rsid w:val="00FD3D6D"/>
    <w:rsid w:val="00FD5B34"/>
    <w:rsid w:val="00FD6AD1"/>
    <w:rsid w:val="00FF2768"/>
    <w:rsid w:val="00FF42E8"/>
    <w:rsid w:val="00FF5F59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232482A1"/>
  <w15:docId w15:val="{B394F481-1697-4935-B774-44CB432B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262B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0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E00B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F65A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E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A0FE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97249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6253CE"/>
    <w:rPr>
      <w:rFonts w:ascii="Arial" w:hAnsi="Arial"/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9F5ECF"/>
    <w:rPr>
      <w:color w:val="808080"/>
    </w:rPr>
  </w:style>
  <w:style w:type="paragraph" w:customStyle="1" w:styleId="Default">
    <w:name w:val="Default"/>
    <w:rsid w:val="00C82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337">
              <w:marLeft w:val="164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09342">
                  <w:marLeft w:val="293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3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01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612">
              <w:marLeft w:val="164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2512">
                  <w:marLeft w:val="0"/>
                  <w:marRight w:val="0"/>
                  <w:marTop w:val="3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3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8557">
              <w:marLeft w:val="164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1421">
                  <w:marLeft w:val="0"/>
                  <w:marRight w:val="0"/>
                  <w:marTop w:val="3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9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191">
              <w:marLeft w:val="164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0921">
                  <w:marLeft w:val="0"/>
                  <w:marRight w:val="0"/>
                  <w:marTop w:val="3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91754">
      <w:bodyDiv w:val="1"/>
      <w:marLeft w:val="0"/>
      <w:marRight w:val="0"/>
      <w:marTop w:val="0"/>
      <w:marBottom w:val="1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5631">
                              <w:marLeft w:val="0"/>
                              <w:marRight w:val="0"/>
                              <w:marTop w:val="0"/>
                              <w:marBottom w:val="117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  <w:divsChild>
                                <w:div w:id="2119132994">
                                  <w:marLeft w:val="35"/>
                                  <w:marRight w:val="35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11643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6617">
              <w:marLeft w:val="164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293">
                  <w:marLeft w:val="0"/>
                  <w:marRight w:val="0"/>
                  <w:marTop w:val="3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8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012">
              <w:marLeft w:val="164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98456">
                  <w:marLeft w:val="0"/>
                  <w:marRight w:val="0"/>
                  <w:marTop w:val="3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8384">
              <w:marLeft w:val="164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8319">
                  <w:marLeft w:val="0"/>
                  <w:marRight w:val="0"/>
                  <w:marTop w:val="3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567">
      <w:bodyDiv w:val="1"/>
      <w:marLeft w:val="0"/>
      <w:marRight w:val="0"/>
      <w:marTop w:val="0"/>
      <w:marBottom w:val="1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3757">
                              <w:marLeft w:val="0"/>
                              <w:marRight w:val="0"/>
                              <w:marTop w:val="0"/>
                              <w:marBottom w:val="117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  <w:divsChild>
                                <w:div w:id="928586341">
                                  <w:marLeft w:val="35"/>
                                  <w:marRight w:val="35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18459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1081">
              <w:marLeft w:val="164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0254">
                  <w:marLeft w:val="293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4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59E6D92-120E-43E0-9E06-FB91FBB854FA@la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59E6D92-120E-43E0-9E06-FB91FBB854FA@lan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am\Vorlagen\Briefvorlagen\Kurzbriefvorlage%20Michell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A9AEFCBD6874C91256EA910D766F7" ma:contentTypeVersion="16" ma:contentTypeDescription="Ein neues Dokument erstellen." ma:contentTypeScope="" ma:versionID="12f3261e5bf54931a90933b76a68a083">
  <xsd:schema xmlns:xsd="http://www.w3.org/2001/XMLSchema" xmlns:xs="http://www.w3.org/2001/XMLSchema" xmlns:p="http://schemas.microsoft.com/office/2006/metadata/properties" xmlns:ns2="3c050792-d801-4147-bf23-39dfd6a27a51" xmlns:ns3="edf8e1ed-6c11-42a0-bb5b-d11002ad3260" targetNamespace="http://schemas.microsoft.com/office/2006/metadata/properties" ma:root="true" ma:fieldsID="7794071e9ae698848c664656eee1b081" ns2:_="" ns3:_="">
    <xsd:import namespace="3c050792-d801-4147-bf23-39dfd6a27a51"/>
    <xsd:import namespace="edf8e1ed-6c11-42a0-bb5b-d11002ad3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50792-d801-4147-bf23-39dfd6a27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fccd997-d55e-4201-a701-89e4298c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8e1ed-6c11-42a0-bb5b-d11002ad32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7f4e38-192c-4947-b02e-8a40a5589312}" ma:internalName="TaxCatchAll" ma:showField="CatchAllData" ma:web="edf8e1ed-6c11-42a0-bb5b-d11002ad3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50792-d801-4147-bf23-39dfd6a27a51">
      <Terms xmlns="http://schemas.microsoft.com/office/infopath/2007/PartnerControls"/>
    </lcf76f155ced4ddcb4097134ff3c332f>
    <TaxCatchAll xmlns="edf8e1ed-6c11-42a0-bb5b-d11002ad32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FD77E-E084-4130-8D0E-048D5B44C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149FF-B3B5-4C5D-9390-6A5F7FB16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50792-d801-4147-bf23-39dfd6a27a51"/>
    <ds:schemaRef ds:uri="edf8e1ed-6c11-42a0-bb5b-d11002ad3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70D5A-2D3A-42CB-BD53-4728ACA6BFDE}">
  <ds:schemaRefs>
    <ds:schemaRef ds:uri="http://schemas.microsoft.com/office/2006/metadata/properties"/>
    <ds:schemaRef ds:uri="http://schemas.microsoft.com/office/infopath/2007/PartnerControls"/>
    <ds:schemaRef ds:uri="3c050792-d801-4147-bf23-39dfd6a27a51"/>
    <ds:schemaRef ds:uri="edf8e1ed-6c11-42a0-bb5b-d11002ad3260"/>
  </ds:schemaRefs>
</ds:datastoreItem>
</file>

<file path=customXml/itemProps4.xml><?xml version="1.0" encoding="utf-8"?>
<ds:datastoreItem xmlns:ds="http://schemas.openxmlformats.org/officeDocument/2006/customXml" ds:itemID="{D9E4A306-BC5F-4598-BE88-C3C1C5951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Kurzbriefvorlage Michelle.dotx</Template>
  <TotalTime>0</TotalTime>
  <Pages>6</Pages>
  <Words>1049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Buchholterberg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bhbadm</dc:creator>
  <cp:lastModifiedBy>Sekretariat</cp:lastModifiedBy>
  <cp:revision>2</cp:revision>
  <cp:lastPrinted>2017-03-09T13:48:00Z</cp:lastPrinted>
  <dcterms:created xsi:type="dcterms:W3CDTF">2024-06-05T11:32:00Z</dcterms:created>
  <dcterms:modified xsi:type="dcterms:W3CDTF">2024-06-05T11:32:00Z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0x01010016FA9AEFCBD6874C91256EA910D766F7</vt:lpwstr>
  </property>
  <property fmtid="{D5CDD505-2E9C-101B-9397-08002B2CF9AE}" pid="3" name="MediaServiceImageTags">
    <vt:lpwstr/>
  </property>
</Properties>
</file>